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65D11">
      <w:pPr>
        <w:rPr>
          <w:rFonts w:ascii="Open Sans" w:hAnsi="Open Sans" w:cs="Open Sans"/>
          <w:b/>
          <w:bCs/>
          <w:color w:val="000000" w:themeColor="text1"/>
          <w:sz w:val="23"/>
          <w:szCs w:val="23"/>
          <w:shd w:val="clear" w:color="auto" w:fill="FFFFFF"/>
          <w14:textFill>
            <w14:solidFill>
              <w14:schemeClr w14:val="tx1"/>
            </w14:solidFill>
          </w14:textFill>
        </w:rPr>
      </w:pPr>
      <w:r>
        <w:br w:type="textWrapping"/>
      </w:r>
      <w:r>
        <w:rPr>
          <w:rFonts w:ascii="Open Sans" w:hAnsi="Open Sans" w:cs="Open Sans"/>
          <w:b/>
          <w:bCs/>
          <w:color w:val="000000" w:themeColor="text1"/>
          <w:sz w:val="23"/>
          <w:szCs w:val="23"/>
          <w:shd w:val="clear" w:color="auto" w:fill="FFFFFF"/>
          <w14:textFill>
            <w14:solidFill>
              <w14:schemeClr w14:val="tx1"/>
            </w14:solidFill>
          </w14:textFill>
        </w:rPr>
        <w:t xml:space="preserve">ΠΑΚΕΤΟ 6  Ατομική Δραστηριότητα 6.5 – Δημιουργία σεναρίου ηλεκτρονικής προσβασιμότητας </w:t>
      </w:r>
    </w:p>
    <w:p w14:paraId="45C21A61">
      <w:pPr>
        <w:rPr>
          <w:rFonts w:ascii="Open Sans" w:hAnsi="Open Sans" w:cs="Open Sans"/>
          <w:b/>
          <w:bCs/>
          <w:color w:val="000000" w:themeColor="text1"/>
          <w:sz w:val="23"/>
          <w:szCs w:val="23"/>
          <w:shd w:val="clear" w:color="auto" w:fill="FFFFFF"/>
          <w14:textFill>
            <w14:solidFill>
              <w14:schemeClr w14:val="tx1"/>
            </w14:solidFill>
          </w14:textFill>
        </w:rPr>
      </w:pPr>
    </w:p>
    <w:p w14:paraId="37C65588">
      <w:pPr>
        <w:rPr>
          <w:rFonts w:ascii="Open Sans" w:hAnsi="Open Sans" w:cs="Open Sans"/>
          <w:b/>
          <w:bCs/>
          <w:color w:val="000000" w:themeColor="text1"/>
          <w:sz w:val="23"/>
          <w:szCs w:val="23"/>
          <w:shd w:val="clear" w:color="auto" w:fill="FFFFFF"/>
          <w14:textFill>
            <w14:solidFill>
              <w14:schemeClr w14:val="tx1"/>
            </w14:solidFill>
          </w14:textFill>
        </w:rPr>
      </w:pPr>
      <w:r>
        <w:rPr>
          <w:rFonts w:ascii="Open Sans" w:hAnsi="Open Sans" w:cs="Open Sans"/>
          <w:b/>
          <w:bCs/>
          <w:color w:val="000000" w:themeColor="text1"/>
          <w:sz w:val="23"/>
          <w:szCs w:val="23"/>
          <w:shd w:val="clear" w:color="auto" w:fill="FFFFFF"/>
          <w14:textFill>
            <w14:solidFill>
              <w14:schemeClr w14:val="tx1"/>
            </w14:solidFill>
          </w14:textFill>
        </w:rPr>
        <w:t>ΟΝΟΜΑΤΕΠΩΝΥΜΟ : ΠΗΛΟΣΤΟΜΟΥ ΒΑΣΙΛΙΚΗ</w:t>
      </w:r>
    </w:p>
    <w:p w14:paraId="65456101">
      <w:pPr>
        <w:rPr>
          <w:rFonts w:ascii="Open Sans" w:hAnsi="Open Sans" w:cs="Open Sans"/>
          <w:b/>
          <w:bCs/>
          <w:color w:val="000000" w:themeColor="text1"/>
          <w:sz w:val="23"/>
          <w:szCs w:val="23"/>
          <w:shd w:val="clear" w:color="auto" w:fill="FFFFFF"/>
          <w14:textFill>
            <w14:solidFill>
              <w14:schemeClr w14:val="tx1"/>
            </w14:solidFill>
          </w14:textFill>
        </w:rPr>
      </w:pPr>
    </w:p>
    <w:p w14:paraId="77E3C58F">
      <w:pPr>
        <w:rPr>
          <w:rFonts w:ascii="Open Sans" w:hAnsi="Open Sans" w:cs="Open Sans"/>
          <w:b/>
          <w:bCs/>
          <w:color w:val="000000" w:themeColor="text1"/>
          <w:sz w:val="23"/>
          <w:szCs w:val="23"/>
          <w:shd w:val="clear" w:color="auto" w:fill="FFFFFF"/>
          <w14:textFill>
            <w14:solidFill>
              <w14:schemeClr w14:val="tx1"/>
            </w14:solidFill>
          </w14:textFill>
        </w:rPr>
      </w:pPr>
    </w:p>
    <w:p w14:paraId="581E0DB1">
      <w:pPr>
        <w:rPr>
          <w:rFonts w:ascii="Open Sans" w:hAnsi="Open Sans" w:cs="Open Sans"/>
          <w:b/>
          <w:bCs/>
          <w:color w:val="000000" w:themeColor="text1"/>
          <w:sz w:val="23"/>
          <w:szCs w:val="23"/>
          <w:shd w:val="clear" w:color="auto" w:fill="FFFFFF"/>
          <w14:textFill>
            <w14:solidFill>
              <w14:schemeClr w14:val="tx1"/>
            </w14:solidFill>
          </w14:textFill>
        </w:rPr>
      </w:pPr>
    </w:p>
    <w:p w14:paraId="08F8E39F">
      <w:pPr>
        <w:jc w:val="center"/>
        <w:rPr>
          <w:rFonts w:ascii="Arial" w:hAnsi="Arial" w:cs="Arial"/>
          <w:b/>
          <w:bCs/>
          <w:color w:val="000000" w:themeColor="text1"/>
          <w:sz w:val="52"/>
          <w:szCs w:val="52"/>
          <w:shd w:val="clear" w:color="auto" w:fill="F0F2F5"/>
          <w14:textFill>
            <w14:solidFill>
              <w14:schemeClr w14:val="tx1"/>
            </w14:solidFill>
          </w14:textFill>
        </w:rPr>
      </w:pPr>
      <w:r>
        <w:rPr>
          <w:rFonts w:ascii="Open Sans" w:hAnsi="Open Sans" w:cs="Open Sans"/>
          <w:b/>
          <w:bCs/>
          <w:color w:val="000000" w:themeColor="text1"/>
          <w:sz w:val="52"/>
          <w:szCs w:val="52"/>
          <w:shd w:val="clear" w:color="auto" w:fill="FFFFFF"/>
          <w14:textFill>
            <w14:solidFill>
              <w14:schemeClr w14:val="tx1"/>
            </w14:solidFill>
          </w14:textFill>
        </w:rPr>
        <w:t>«ΧΡΙΣΤΙΑΝΙΣΜΟΣ-ΜΙΑ ΜΟΝΟΘΕΙΣΤΙΚΗ ΘΡΗΣΚΕΙΑ»</w:t>
      </w:r>
    </w:p>
    <w:p w14:paraId="50D101BF">
      <w:pPr>
        <w:rPr>
          <w:rFonts w:ascii="Arial" w:hAnsi="Arial" w:cs="Arial"/>
          <w:color w:val="000000" w:themeColor="text1"/>
          <w:shd w:val="clear" w:color="auto" w:fill="F0F2F5"/>
          <w14:textFill>
            <w14:solidFill>
              <w14:schemeClr w14:val="tx1"/>
            </w14:solidFill>
          </w14:textFill>
        </w:rPr>
      </w:pPr>
    </w:p>
    <w:p w14:paraId="21ED8101">
      <w:pPr>
        <w:rPr>
          <w:rFonts w:ascii="Arial" w:hAnsi="Arial" w:cs="Arial"/>
          <w:color w:val="0A0A0A"/>
          <w:shd w:val="clear" w:color="auto" w:fill="F0F2F5"/>
        </w:rPr>
      </w:pPr>
    </w:p>
    <w:p w14:paraId="12F01A55">
      <w:pPr>
        <w:rPr>
          <w:rFonts w:ascii="Arial" w:hAnsi="Arial" w:cs="Arial"/>
          <w:color w:val="0A0A0A"/>
          <w:shd w:val="clear" w:color="auto" w:fill="F0F2F5"/>
        </w:rPr>
      </w:pPr>
    </w:p>
    <w:p w14:paraId="40A05AE3">
      <w:pPr>
        <w:rPr>
          <w:rFonts w:ascii="Arial" w:hAnsi="Arial" w:cs="Arial"/>
          <w:color w:val="0A0A0A"/>
          <w:shd w:val="clear" w:color="auto" w:fill="F0F2F5"/>
        </w:rPr>
      </w:pPr>
    </w:p>
    <w:p w14:paraId="656FB84B">
      <w:pPr>
        <w:rPr>
          <w:rFonts w:ascii="Arial" w:hAnsi="Arial" w:cs="Arial"/>
          <w:color w:val="0A0A0A"/>
          <w:shd w:val="clear" w:color="auto" w:fill="F0F2F5"/>
        </w:rPr>
      </w:pPr>
      <w:r>
        <w:rPr>
          <w:rFonts w:eastAsia="Times New Roman"/>
        </w:rPr>
        <w:drawing>
          <wp:inline distT="0" distB="0" distL="0" distR="0">
            <wp:extent cx="4857750" cy="2914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57750" cy="2914650"/>
                    </a:xfrm>
                    <a:prstGeom prst="rect">
                      <a:avLst/>
                    </a:prstGeom>
                    <a:noFill/>
                    <a:ln>
                      <a:noFill/>
                    </a:ln>
                  </pic:spPr>
                </pic:pic>
              </a:graphicData>
            </a:graphic>
          </wp:inline>
        </w:drawing>
      </w:r>
    </w:p>
    <w:p w14:paraId="0BBB5B68">
      <w:pPr>
        <w:rPr>
          <w:rFonts w:ascii="Arial" w:hAnsi="Arial" w:cs="Arial"/>
          <w:color w:val="0A0A0A"/>
          <w:shd w:val="clear" w:color="auto" w:fill="F0F2F5"/>
        </w:rPr>
      </w:pPr>
    </w:p>
    <w:p w14:paraId="171A6F85">
      <w:pPr>
        <w:rPr>
          <w:rFonts w:ascii="Arial" w:hAnsi="Arial" w:cs="Arial"/>
          <w:color w:val="0A0A0A"/>
          <w:shd w:val="clear" w:color="auto" w:fill="F0F2F5"/>
        </w:rPr>
      </w:pPr>
    </w:p>
    <w:p w14:paraId="09FDFD66">
      <w:pPr>
        <w:jc w:val="center"/>
        <w:rPr>
          <w:rFonts w:ascii="Arial" w:hAnsi="Arial" w:cs="Arial"/>
          <w:color w:val="0A0A0A"/>
          <w:shd w:val="clear" w:color="auto" w:fill="F0F2F5"/>
        </w:rPr>
      </w:pPr>
      <w:r>
        <w:rPr>
          <w:rFonts w:ascii="Arial" w:hAnsi="Arial" w:cs="Arial"/>
          <w:color w:val="0A0A0A"/>
          <w:shd w:val="clear" w:color="auto" w:fill="F0F2F5"/>
        </w:rPr>
        <w:t>ΘΕΣΣΑΛΟΝΙΚΗ 2026</w:t>
      </w:r>
    </w:p>
    <w:p w14:paraId="4D2B383D">
      <w:pPr>
        <w:jc w:val="center"/>
        <w:rPr>
          <w:rFonts w:ascii="Arial" w:hAnsi="Arial" w:cs="Arial"/>
          <w:color w:val="0A0A0A"/>
          <w:shd w:val="clear" w:color="auto" w:fill="F0F2F5"/>
        </w:rPr>
      </w:pPr>
    </w:p>
    <w:p w14:paraId="2CE10E5D">
      <w:pPr>
        <w:jc w:val="center"/>
        <w:rPr>
          <w:rFonts w:ascii="Arial" w:hAnsi="Arial" w:cs="Arial"/>
          <w:color w:val="0A0A0A"/>
          <w:shd w:val="clear" w:color="auto" w:fill="F0F2F5"/>
        </w:rPr>
      </w:pPr>
    </w:p>
    <w:p w14:paraId="6FEEF7F6">
      <w:pPr>
        <w:widowControl w:val="0"/>
        <w:autoSpaceDE w:val="0"/>
        <w:autoSpaceDN w:val="0"/>
        <w:adjustRightInd w:val="0"/>
        <w:spacing w:after="240" w:line="380" w:lineRule="atLeast"/>
        <w:jc w:val="center"/>
        <w:rPr>
          <w:color w:val="000000"/>
          <w:sz w:val="32"/>
          <w:szCs w:val="32"/>
        </w:rPr>
      </w:pPr>
      <w:r>
        <w:rPr>
          <w:color w:val="000000"/>
          <w:sz w:val="32"/>
          <w:szCs w:val="32"/>
        </w:rPr>
        <w:t>Εισαγωγή</w:t>
      </w:r>
    </w:p>
    <w:p w14:paraId="3DAB8444">
      <w:pPr>
        <w:widowControl w:val="0"/>
        <w:autoSpaceDE w:val="0"/>
        <w:autoSpaceDN w:val="0"/>
        <w:adjustRightInd w:val="0"/>
        <w:spacing w:after="240" w:line="380" w:lineRule="atLeast"/>
        <w:jc w:val="both"/>
        <w:rPr>
          <w:color w:val="000000"/>
          <w:sz w:val="32"/>
          <w:szCs w:val="32"/>
        </w:rPr>
      </w:pPr>
      <w:r>
        <w:rPr>
          <w:color w:val="000000"/>
          <w:sz w:val="32"/>
          <w:szCs w:val="32"/>
        </w:rPr>
        <w:t>Γενική περιγραφή :</w:t>
      </w:r>
    </w:p>
    <w:p w14:paraId="77FDEDC1">
      <w:pPr>
        <w:widowControl w:val="0"/>
        <w:autoSpaceDE w:val="0"/>
        <w:autoSpaceDN w:val="0"/>
        <w:adjustRightInd w:val="0"/>
        <w:spacing w:after="240" w:line="380" w:lineRule="atLeast"/>
        <w:jc w:val="both"/>
        <w:rPr>
          <w:color w:val="000000"/>
          <w:sz w:val="32"/>
          <w:szCs w:val="32"/>
        </w:rPr>
      </w:pPr>
      <w:r>
        <w:rPr>
          <w:color w:val="000000"/>
          <w:sz w:val="32"/>
          <w:szCs w:val="32"/>
        </w:rPr>
        <w:t xml:space="preserve">Το σχεδιάγραμμα μαθήματος για τον Χριστιανισμό ως Μονοθεϊστική θρησκεία που ακολουθεί απευθύνεται σε μαθητές της Β΄ τάξης  Γενικού Λυκείου (25 μαθητές), ηλικίας 16-17 ετών μέσα στα οποία </w:t>
      </w:r>
      <w:r>
        <w:rPr>
          <w:color w:val="000000"/>
          <w:sz w:val="32"/>
          <w:szCs w:val="32"/>
          <w:lang w:val="el-GR"/>
        </w:rPr>
        <w:t>βρίσκεται</w:t>
      </w:r>
      <w:r>
        <w:rPr>
          <w:rFonts w:hint="default"/>
          <w:color w:val="000000"/>
          <w:sz w:val="32"/>
          <w:szCs w:val="32"/>
          <w:lang w:val="el-GR"/>
        </w:rPr>
        <w:t xml:space="preserve"> μία τάξη ένταξης, αποτελούμενη από</w:t>
      </w:r>
      <w:r>
        <w:rPr>
          <w:color w:val="000000"/>
          <w:sz w:val="32"/>
          <w:szCs w:val="32"/>
        </w:rPr>
        <w:t xml:space="preserve"> 3 παιδιά με </w:t>
      </w:r>
      <w:r>
        <w:rPr>
          <w:color w:val="000000"/>
          <w:sz w:val="32"/>
          <w:szCs w:val="32"/>
          <w:lang w:val="el-GR"/>
        </w:rPr>
        <w:t>ΔΕΠΥ</w:t>
      </w:r>
      <w:r>
        <w:rPr>
          <w:color w:val="000000"/>
          <w:sz w:val="32"/>
          <w:szCs w:val="32"/>
        </w:rPr>
        <w:t xml:space="preserve">, 2 με </w:t>
      </w:r>
      <w:r>
        <w:rPr>
          <w:color w:val="000000"/>
          <w:sz w:val="32"/>
          <w:szCs w:val="32"/>
          <w:lang w:val="el-GR"/>
        </w:rPr>
        <w:t>ΔΑΦ</w:t>
      </w:r>
      <w:r>
        <w:rPr>
          <w:color w:val="000000"/>
          <w:sz w:val="32"/>
          <w:szCs w:val="32"/>
        </w:rPr>
        <w:t>, 1 με πρόβλημα ακοής και ένα με πρόβλημα μερικής όρασης. Παιδιά τα οποία</w:t>
      </w:r>
      <w:r>
        <w:rPr>
          <w:rFonts w:hint="default"/>
          <w:color w:val="000000"/>
          <w:sz w:val="32"/>
          <w:szCs w:val="32"/>
          <w:lang w:val="el-GR"/>
        </w:rPr>
        <w:t>,</w:t>
      </w:r>
      <w:r>
        <w:rPr>
          <w:color w:val="000000"/>
          <w:sz w:val="32"/>
          <w:szCs w:val="32"/>
        </w:rPr>
        <w:t xml:space="preserve"> είναι επηρεασμένα από τις απαιτήσεις της σύγχρονης κοινωνίας και εξοικειωμένα με την χρήση των νέων τεχνολογιών και την εξ’ αποστάσεως εκπαίδευση. Οι μαθητές αυτοί θα παρακολουθήσουν για 2 εβδομάδες το μάθημα των θρησκευτικών και συγκεκριμένα το κεφάλαιο της Μονοθεϊστικής θρησκείας του Χριστιανισμού, μία ενότητα ιδιαίτερη με αρκετά αυξημένο ενδιαφέρον ως προς την παροχή πληροφοριών αλλά και την ευαισθησία που παρουσιάζει ως προς την παρουσίαση και προσέγγιση του θέματος , των χαρακτηριστικών του και των πολιτισμικών στοιχείων που συλλέγονται μέσα από την ανάπτυξη του θέματος, καθώς και την σύνδεσή τους με την ταυτότητα των Ελλήνων μαθητών. Τέλος, υπογραμμίζεται η σημαντικότητα της σύνδεσης όλων αυτών των πληροφοριών με την παράδοση (παρελθόν) και την ένταξη στην σύγχρονη κοινωνία (παρόν και μέλλον) στην οποία ζουν οι έφηβοι μαθητές.</w:t>
      </w:r>
    </w:p>
    <w:p w14:paraId="63970923">
      <w:pPr>
        <w:widowControl w:val="0"/>
        <w:autoSpaceDE w:val="0"/>
        <w:autoSpaceDN w:val="0"/>
        <w:adjustRightInd w:val="0"/>
        <w:spacing w:after="240" w:line="380" w:lineRule="atLeast"/>
        <w:jc w:val="both"/>
        <w:rPr>
          <w:color w:val="000000"/>
          <w:sz w:val="32"/>
          <w:szCs w:val="32"/>
        </w:rPr>
      </w:pPr>
      <w:r>
        <w:rPr>
          <w:color w:val="000000"/>
          <w:sz w:val="32"/>
          <w:szCs w:val="32"/>
        </w:rPr>
        <w:t>Σκοπός :</w:t>
      </w:r>
    </w:p>
    <w:p w14:paraId="34465FA7">
      <w:pPr>
        <w:widowControl w:val="0"/>
        <w:autoSpaceDE w:val="0"/>
        <w:autoSpaceDN w:val="0"/>
        <w:adjustRightInd w:val="0"/>
        <w:spacing w:after="240" w:line="380" w:lineRule="atLeast"/>
        <w:jc w:val="both"/>
        <w:rPr>
          <w:color w:val="000000"/>
          <w:sz w:val="32"/>
          <w:szCs w:val="32"/>
        </w:rPr>
      </w:pPr>
      <w:r>
        <w:rPr>
          <w:color w:val="000000"/>
          <w:sz w:val="32"/>
          <w:szCs w:val="32"/>
        </w:rPr>
        <w:t xml:space="preserve">        Ο θεματικός άξονας που διατρέχει την τάξη της Β Λυκείου αφορά την Θρησκεία και την Κοινωνία. Οι μαθητές θα έρθουν σε επαφή με έννοιες όπως “Θεός”, “Θρησκεία”, “Κοινωνία”, “Πολιτισμός”, “Ηθική” και τις επιμέρους έννοιες για την καθεμιά από αυτές. Η επαφή αυτή θα ξεκινήσει από τις προυπάρχουσες εμπειρίες και γνώσεις τους. Το υλικό αναπτύσσεται με βάση τις ανάγκες των μαθητών στην σύγχρονη κοινωνία όπου ζουν, τη γειτονία τους, το περιβάλλον του σχολείου τους, τη χώρα τους, αλλά και τον ευρύτερο ποικιλόμορφο κόσμο. Έτσι, θα κατακτήσουν γνώσεις χρήσιμες και αναγκαίες στο πλαίσιο του θρησκευτικού γραμματισμού και δεξιότητες κατανόησης, κριτικής σκέψης και αποδοχής του άλλου ως πρόσωπο διαφορετικό και ανεπαναληπτο και θα εμβαθύνουν στην προσωπική τους αυτογνωσία και την προσωπική τοποθέτηση απέναντι στις όψεις του θρησκευτικού φαινομένου και σε θεμελιώδη θέματα, σεβόμενοι την ελευθερία αλλά και την διαφοτικότητα άλλων θέσεων και απόψεων. </w:t>
      </w:r>
    </w:p>
    <w:p w14:paraId="0AD05EA4">
      <w:pPr>
        <w:widowControl w:val="0"/>
        <w:autoSpaceDE w:val="0"/>
        <w:autoSpaceDN w:val="0"/>
        <w:adjustRightInd w:val="0"/>
        <w:spacing w:after="240" w:line="380" w:lineRule="atLeast"/>
        <w:jc w:val="both"/>
        <w:rPr>
          <w:color w:val="000000"/>
          <w:sz w:val="32"/>
          <w:szCs w:val="32"/>
        </w:rPr>
      </w:pPr>
      <w:r>
        <w:rPr>
          <w:color w:val="000000"/>
          <w:sz w:val="32"/>
          <w:szCs w:val="32"/>
        </w:rPr>
        <w:t>Εισαγωγικές παρτηρήσεις:</w:t>
      </w:r>
    </w:p>
    <w:p w14:paraId="76CB6C4D">
      <w:pPr>
        <w:widowControl w:val="0"/>
        <w:autoSpaceDE w:val="0"/>
        <w:autoSpaceDN w:val="0"/>
        <w:adjustRightInd w:val="0"/>
        <w:spacing w:after="240" w:line="380" w:lineRule="atLeast"/>
        <w:jc w:val="both"/>
        <w:rPr>
          <w:color w:val="000000"/>
          <w:sz w:val="32"/>
          <w:szCs w:val="32"/>
        </w:rPr>
      </w:pPr>
      <w:r>
        <w:rPr>
          <w:color w:val="000000"/>
          <w:sz w:val="32"/>
          <w:szCs w:val="32"/>
        </w:rPr>
        <w:t xml:space="preserve">        Η ιδέα που διέπει το σενάριο που ακολουθεί το σχέδιο μαθήματος, είναι η δημιουργία μιας πολυαισθητηριακής γνωριμίας των παιδιών με τις έννοιες (Χριστιανισμός-Ορθοδοξία). Ακολουθήθηκε η προσέγγιση οργάνωσης μαθημάτων με ιστοροεξερεύνηση. </w:t>
      </w:r>
    </w:p>
    <w:p w14:paraId="7506C50C">
      <w:pPr>
        <w:widowControl w:val="0"/>
        <w:autoSpaceDE w:val="0"/>
        <w:autoSpaceDN w:val="0"/>
        <w:adjustRightInd w:val="0"/>
        <w:spacing w:after="240" w:line="380" w:lineRule="atLeast"/>
        <w:jc w:val="both"/>
        <w:rPr>
          <w:color w:val="000000"/>
          <w:sz w:val="32"/>
          <w:szCs w:val="32"/>
        </w:rPr>
      </w:pPr>
      <w:r>
        <w:rPr>
          <w:color w:val="000000"/>
          <w:sz w:val="32"/>
          <w:szCs w:val="32"/>
        </w:rPr>
        <w:t xml:space="preserve">          Θα πρέπει να εντοπί</w:t>
      </w:r>
      <w:r>
        <w:rPr>
          <w:color w:val="000000"/>
          <w:sz w:val="32"/>
          <w:szCs w:val="32"/>
          <w:lang w:val="el-GR"/>
        </w:rPr>
        <w:t>σουν</w:t>
      </w:r>
      <w:r>
        <w:rPr>
          <w:color w:val="000000"/>
          <w:sz w:val="32"/>
          <w:szCs w:val="32"/>
        </w:rPr>
        <w:t xml:space="preserve"> οι ίδιοι τις πληροφορίες, οι οποίες θα διαρθρώνονται με μια κλιμακούμενη σειρά σε μία εξέλιξη γεγονότων ιστορικών-θρησκευτικών, ξεχωριστών χαρακτηριστικών , με παρουσίαση ομοιοτήτων και διαφορών που ξεκινούν από κάποιες κοινές αφετηρίες και ακολουθούν διαφορετικούς ορίζοντες με κοινωνικές, πολιτιστικές, πολιτισμικές , φιλοσοφικές και άλλες προεκτάσεις και καταλήγουν στο σήμερα και πώς οι αξίες και οι κανόνες των θρησκειών ερμηνεύονται, ακολουθούνται, προσαρμόζονται στα ζητούμενα της σημερινής κοινωνίας. </w:t>
      </w:r>
    </w:p>
    <w:p w14:paraId="1FC25FF6">
      <w:pPr>
        <w:widowControl w:val="0"/>
        <w:autoSpaceDE w:val="0"/>
        <w:autoSpaceDN w:val="0"/>
        <w:adjustRightInd w:val="0"/>
        <w:spacing w:after="240" w:line="380" w:lineRule="atLeast"/>
        <w:jc w:val="both"/>
        <w:rPr>
          <w:color w:val="000000"/>
          <w:sz w:val="32"/>
          <w:szCs w:val="32"/>
        </w:rPr>
      </w:pPr>
      <w:r>
        <w:rPr>
          <w:color w:val="000000"/>
          <w:sz w:val="32"/>
          <w:szCs w:val="32"/>
        </w:rPr>
        <w:t xml:space="preserve">        Όσον αφορά τα προσδωκόμενα μαθησιακά αποτελέσματα, τα οποία είναι τα μορφωτικά αγαθά που αναμένεται να κατακτήσ</w:t>
      </w:r>
      <w:r>
        <w:rPr>
          <w:color w:val="000000"/>
          <w:sz w:val="32"/>
          <w:szCs w:val="32"/>
          <w:lang w:val="el-GR"/>
        </w:rPr>
        <w:t>ουν</w:t>
      </w:r>
      <w:r>
        <w:rPr>
          <w:color w:val="000000"/>
          <w:sz w:val="32"/>
          <w:szCs w:val="32"/>
        </w:rPr>
        <w:t xml:space="preserve"> , οι μαθησιακές ενέργειες στις οποίες επιθυμούμε να προβ</w:t>
      </w:r>
      <w:r>
        <w:rPr>
          <w:color w:val="000000"/>
          <w:sz w:val="32"/>
          <w:szCs w:val="32"/>
          <w:lang w:val="el-GR"/>
        </w:rPr>
        <w:t>ούν</w:t>
      </w:r>
      <w:r>
        <w:rPr>
          <w:color w:val="000000"/>
          <w:sz w:val="32"/>
          <w:szCs w:val="32"/>
        </w:rPr>
        <w:t xml:space="preserve"> και οι τοποθετήσεις ή στάσεις  που αναμένουμε να αναπτύ</w:t>
      </w:r>
      <w:r>
        <w:rPr>
          <w:color w:val="000000"/>
          <w:sz w:val="32"/>
          <w:szCs w:val="32"/>
          <w:lang w:val="el-GR"/>
        </w:rPr>
        <w:t>ουν</w:t>
      </w:r>
      <w:r>
        <w:rPr>
          <w:color w:val="000000"/>
          <w:sz w:val="32"/>
          <w:szCs w:val="32"/>
        </w:rPr>
        <w:t>ε στο τέλος κάθε διαδακτικής ενότητας είναι τα εξής :</w:t>
      </w:r>
    </w:p>
    <w:p w14:paraId="7EE82AEB">
      <w:pPr>
        <w:pStyle w:val="27"/>
        <w:widowControl w:val="0"/>
        <w:numPr>
          <w:ilvl w:val="0"/>
          <w:numId w:val="1"/>
        </w:numPr>
        <w:autoSpaceDE w:val="0"/>
        <w:autoSpaceDN w:val="0"/>
        <w:adjustRightInd w:val="0"/>
        <w:spacing w:after="240" w:line="380" w:lineRule="atLeast"/>
        <w:jc w:val="both"/>
        <w:rPr>
          <w:color w:val="000000"/>
          <w:sz w:val="32"/>
          <w:szCs w:val="32"/>
          <w:lang w:val="el-GR"/>
        </w:rPr>
      </w:pPr>
      <w:r>
        <w:rPr>
          <w:color w:val="000000"/>
          <w:sz w:val="32"/>
          <w:szCs w:val="32"/>
          <w:lang w:val="el-GR"/>
        </w:rPr>
        <w:t>Να είναι σε θέση να προσδιορίζουν τα κίνητρα της αναζήτησης του Θεού και τους τύπους θρησκευτικότητας. Να ανιχνεύουν την καθολικότητα της θρησκευτικής αναζήτησης στην ιστορία των πολιτισμών και να περιγράφετε, πως η αυτογνωσία περνάει από τη γνώση του άλλου, του κόσμου και του Θεού.</w:t>
      </w:r>
    </w:p>
    <w:p w14:paraId="2BC36F4F">
      <w:pPr>
        <w:pStyle w:val="27"/>
        <w:widowControl w:val="0"/>
        <w:numPr>
          <w:ilvl w:val="0"/>
          <w:numId w:val="1"/>
        </w:numPr>
        <w:autoSpaceDE w:val="0"/>
        <w:autoSpaceDN w:val="0"/>
        <w:adjustRightInd w:val="0"/>
        <w:spacing w:after="240" w:line="380" w:lineRule="atLeast"/>
        <w:jc w:val="both"/>
        <w:rPr>
          <w:color w:val="000000"/>
          <w:sz w:val="32"/>
          <w:szCs w:val="32"/>
          <w:lang w:val="el-GR"/>
        </w:rPr>
      </w:pPr>
      <w:r>
        <w:rPr>
          <w:color w:val="000000"/>
          <w:sz w:val="32"/>
          <w:szCs w:val="32"/>
          <w:lang w:val="el-GR"/>
        </w:rPr>
        <w:t>Να συσχετίζουν τρόπους επικοινωνίας με τον συνάνθρωπο και με τον Θεό στον Χριστιανισμό και στις διάφορες θρησκευτικές παραδόσεις.</w:t>
      </w:r>
    </w:p>
    <w:p w14:paraId="0391FFF2">
      <w:pPr>
        <w:pStyle w:val="27"/>
        <w:widowControl w:val="0"/>
        <w:numPr>
          <w:ilvl w:val="0"/>
          <w:numId w:val="1"/>
        </w:numPr>
        <w:autoSpaceDE w:val="0"/>
        <w:autoSpaceDN w:val="0"/>
        <w:adjustRightInd w:val="0"/>
        <w:spacing w:after="240" w:line="380" w:lineRule="atLeast"/>
        <w:jc w:val="both"/>
        <w:rPr>
          <w:color w:val="000000"/>
          <w:sz w:val="32"/>
          <w:szCs w:val="32"/>
          <w:lang w:val="el-GR"/>
        </w:rPr>
      </w:pPr>
      <w:r>
        <w:rPr>
          <w:color w:val="000000"/>
          <w:sz w:val="32"/>
          <w:szCs w:val="32"/>
          <w:lang w:val="el-GR"/>
        </w:rPr>
        <w:t>Να αναπτύσσουν τα διάφορα χαρακτηριστικά του χριστιανικού ήθους (πρόσωπο-αγάπη-ελευθερία και να αντιλαμβάνεστε τη σημασία των κινήτρων στις ηθικές πράξεις).</w:t>
      </w:r>
    </w:p>
    <w:p w14:paraId="13149D04">
      <w:pPr>
        <w:pStyle w:val="27"/>
        <w:widowControl w:val="0"/>
        <w:numPr>
          <w:ilvl w:val="0"/>
          <w:numId w:val="1"/>
        </w:numPr>
        <w:autoSpaceDE w:val="0"/>
        <w:autoSpaceDN w:val="0"/>
        <w:adjustRightInd w:val="0"/>
        <w:spacing w:after="240" w:line="380" w:lineRule="atLeast"/>
        <w:jc w:val="both"/>
        <w:rPr>
          <w:color w:val="000000"/>
          <w:sz w:val="32"/>
          <w:szCs w:val="32"/>
          <w:lang w:val="el-GR"/>
        </w:rPr>
      </w:pPr>
      <w:r>
        <w:rPr>
          <w:color w:val="000000"/>
          <w:sz w:val="32"/>
          <w:szCs w:val="32"/>
          <w:lang w:val="el-GR"/>
        </w:rPr>
        <w:t>Να παρουσιάζουν την έννοια της αγιότητας όπως νοείται στην χριστιανική διδασκαλία και να την συνδέουν με τις εμπειρίες της καθημερινότητάς τους.</w:t>
      </w:r>
    </w:p>
    <w:p w14:paraId="320D56A7">
      <w:pPr>
        <w:pStyle w:val="27"/>
        <w:numPr>
          <w:ilvl w:val="0"/>
          <w:numId w:val="1"/>
        </w:numPr>
        <w:jc w:val="both"/>
        <w:rPr>
          <w:rFonts w:eastAsia="Times New Roman"/>
          <w:sz w:val="32"/>
          <w:szCs w:val="32"/>
          <w:lang w:val="el-GR"/>
        </w:rPr>
      </w:pPr>
      <w:r>
        <w:rPr>
          <w:rFonts w:eastAsia="Times New Roman"/>
          <w:sz w:val="32"/>
          <w:szCs w:val="32"/>
          <w:lang w:val="el-GR"/>
        </w:rPr>
        <w:t>Να προσεγγίσουν κριτικά τον ρόλο των θρησκειών στη διαμόρφωση πεποιθήσεων, ιδεολογιών, αξιών και στερεοτύπων σε ομάδες και πρόσωπα.</w:t>
      </w:r>
    </w:p>
    <w:p w14:paraId="62C3794E">
      <w:pPr>
        <w:pStyle w:val="27"/>
        <w:numPr>
          <w:ilvl w:val="0"/>
          <w:numId w:val="1"/>
        </w:numPr>
        <w:jc w:val="both"/>
        <w:rPr>
          <w:rFonts w:eastAsia="Times New Roman"/>
          <w:sz w:val="32"/>
          <w:szCs w:val="32"/>
          <w:lang w:val="el-GR"/>
        </w:rPr>
      </w:pPr>
      <w:r>
        <w:rPr>
          <w:rFonts w:eastAsia="Times New Roman"/>
          <w:sz w:val="32"/>
          <w:szCs w:val="32"/>
          <w:lang w:val="el-GR"/>
        </w:rPr>
        <w:t xml:space="preserve">Να διαπιστώσουν την ανάγκη για συνύπαρξη, αλληλογνωριμία, καταλλαγή και συνεργασία μεταξύ ανθρώπων με διαφορετικές ή χωρίς θρησκευτικές πεποιθήσεις. </w:t>
      </w:r>
    </w:p>
    <w:p w14:paraId="0011A16C">
      <w:pPr>
        <w:pStyle w:val="27"/>
        <w:numPr>
          <w:ilvl w:val="0"/>
          <w:numId w:val="1"/>
        </w:numPr>
        <w:jc w:val="both"/>
        <w:rPr>
          <w:rFonts w:eastAsia="Times New Roman"/>
          <w:sz w:val="32"/>
          <w:szCs w:val="32"/>
          <w:lang w:val="el-GR"/>
        </w:rPr>
      </w:pPr>
      <w:r>
        <w:rPr>
          <w:rFonts w:eastAsia="Times New Roman"/>
          <w:sz w:val="32"/>
          <w:szCs w:val="32"/>
          <w:lang w:val="el-GR"/>
        </w:rPr>
        <w:t>Να αναπτύξουν επικοινωνιακές και κοινωνικές δεξιότητες στο πλαίσιο της μαθησιακής κοινότητας σε επίπεδο θρησκευτικό, υπαρξιακό, αξιακό και ηθικό.</w:t>
      </w:r>
    </w:p>
    <w:p w14:paraId="632959AC">
      <w:pPr>
        <w:pStyle w:val="27"/>
        <w:widowControl w:val="0"/>
        <w:tabs>
          <w:tab w:val="left" w:pos="220"/>
          <w:tab w:val="left" w:pos="720"/>
        </w:tabs>
        <w:autoSpaceDE w:val="0"/>
        <w:autoSpaceDN w:val="0"/>
        <w:adjustRightInd w:val="0"/>
        <w:spacing w:after="240" w:line="360" w:lineRule="atLeast"/>
        <w:jc w:val="both"/>
        <w:rPr>
          <w:color w:val="000000"/>
          <w:sz w:val="32"/>
          <w:szCs w:val="32"/>
          <w:lang w:val="el-GR"/>
        </w:rPr>
      </w:pPr>
      <w:r>
        <w:rPr>
          <w:rFonts w:ascii="Calibri" w:hAnsi="Calibri" w:cs="Calibri"/>
          <w:color w:val="000000"/>
          <w:sz w:val="29"/>
          <w:szCs w:val="29"/>
          <w:lang w:val="el-GR"/>
        </w:rPr>
        <w:tab/>
      </w:r>
      <w:r>
        <w:rPr>
          <w:rFonts w:ascii="Calibri" w:hAnsi="Calibri" w:cs="Calibri"/>
          <w:color w:val="000000"/>
          <w:sz w:val="29"/>
          <w:szCs w:val="29"/>
          <w:lang w:val="el-GR"/>
        </w:rPr>
        <w:tab/>
      </w:r>
    </w:p>
    <w:p w14:paraId="766D31F9">
      <w:pPr>
        <w:widowControl w:val="0"/>
        <w:tabs>
          <w:tab w:val="left" w:pos="220"/>
          <w:tab w:val="left" w:pos="720"/>
        </w:tabs>
        <w:autoSpaceDE w:val="0"/>
        <w:autoSpaceDN w:val="0"/>
        <w:adjustRightInd w:val="0"/>
        <w:spacing w:after="320" w:line="380" w:lineRule="atLeast"/>
        <w:rPr>
          <w:b/>
        </w:rPr>
      </w:pPr>
      <w:r>
        <w:rPr>
          <w:rFonts w:ascii="Segoe UI" w:hAnsi="Segoe UI" w:eastAsia="Times New Roman" w:cs="Segoe UI"/>
          <w:color w:val="343A40"/>
          <w:sz w:val="23"/>
          <w:szCs w:val="23"/>
        </w:rPr>
        <w:t xml:space="preserve">Εισαγωγικό Βίντεο : </w:t>
      </w:r>
      <w:r>
        <w:fldChar w:fldCharType="begin"/>
      </w:r>
      <w:r>
        <w:instrText xml:space="preserve"> HYPERLINK "https://www.youtube.com/watch?v=0ZXn4i_kx1g" </w:instrText>
      </w:r>
      <w:r>
        <w:fldChar w:fldCharType="separate"/>
      </w:r>
      <w:r>
        <w:rPr>
          <w:rStyle w:val="15"/>
          <w:rFonts w:ascii="Segoe UI" w:hAnsi="Segoe UI" w:eastAsia="Times New Roman" w:cs="Segoe UI"/>
          <w:sz w:val="23"/>
          <w:szCs w:val="23"/>
        </w:rPr>
        <w:t>https://www.youtube.com/watch?v=0$$$ZXn4i_kx1g</w:t>
      </w:r>
      <w:r>
        <w:rPr>
          <w:rStyle w:val="15"/>
          <w:rFonts w:ascii="Segoe UI" w:hAnsi="Segoe UI" w:eastAsia="Times New Roman" w:cs="Segoe UI"/>
          <w:sz w:val="23"/>
          <w:szCs w:val="23"/>
        </w:rPr>
        <w:fldChar w:fldCharType="end"/>
      </w:r>
      <w:r>
        <w:rPr>
          <w:rFonts w:ascii="Segoe UI" w:hAnsi="Segoe UI" w:eastAsia="Times New Roman" w:cs="Segoe UI"/>
          <w:color w:val="343A40"/>
          <w:sz w:val="23"/>
          <w:szCs w:val="23"/>
        </w:rPr>
        <w:t xml:space="preserve"> </w:t>
      </w:r>
      <w:r>
        <w:rPr>
          <w:rFonts w:ascii="Segoe UI" w:hAnsi="Segoe UI" w:eastAsia="Times New Roman" w:cs="Segoe UI"/>
          <w:color w:val="343A40"/>
          <w:sz w:val="23"/>
          <w:szCs w:val="23"/>
        </w:rPr>
        <w:br w:type="textWrapping"/>
      </w:r>
    </w:p>
    <w:p w14:paraId="562305FC">
      <w:pPr>
        <w:jc w:val="center"/>
        <w:rPr>
          <w:b/>
        </w:rPr>
      </w:pPr>
      <w:r>
        <w:rPr>
          <w:b/>
        </w:rPr>
        <w:t>ΟΔΗΓΟΣ ΜΕΛΕΤΗΣ ΜΑΘΗΜΑΤΟΣ:</w:t>
      </w:r>
    </w:p>
    <w:p w14:paraId="188C4E3F">
      <w:pPr>
        <w:jc w:val="center"/>
        <w:rPr>
          <w:b/>
        </w:rPr>
      </w:pPr>
      <w:r>
        <w:rPr>
          <w:b/>
        </w:rPr>
        <w:t>Β΄ ΛΥΚΕΙΟΥ</w:t>
      </w:r>
    </w:p>
    <w:p w14:paraId="59A27DE2">
      <w:pPr>
        <w:pBdr>
          <w:bottom w:val="single" w:color="auto" w:sz="4" w:space="1"/>
        </w:pBdr>
        <w:shd w:val="clear" w:color="auto" w:fill="D9E2F3" w:themeFill="accent1" w:themeFillTint="33"/>
        <w:rPr>
          <w:b/>
          <w:sz w:val="20"/>
        </w:rPr>
      </w:pPr>
      <w:r>
        <w:rPr>
          <w:b/>
          <w:sz w:val="20"/>
        </w:rPr>
        <w:t>ΕΒΔΟΜΑΔΑ 1: ΧΡΙΣΤΙΑΝΙΣΜΟΣ / Η ΑΝΑΖΗΤΗΣΗ ΤΟΥ ΘΕΟΥ-Η ΑΠΟΚΑΛΥΨΗ ΤΟΥ-Ο ΘΕΟΣ ΔΗΜΙΟΥΡΓΟΣ ΤΟΥ ΚΟΣΜΟΥ</w:t>
      </w:r>
    </w:p>
    <w:p w14:paraId="49C42D61">
      <w:pPr>
        <w:rPr>
          <w:b/>
          <w:bCs/>
        </w:rPr>
      </w:pPr>
    </w:p>
    <w:p w14:paraId="579C00F2">
      <w:pPr>
        <w:jc w:val="both"/>
        <w:rPr>
          <w:rFonts w:ascii="Segoe UI" w:hAnsi="Segoe UI" w:eastAsia="Times New Roman" w:cs="Segoe UI"/>
          <w:color w:val="343A40"/>
          <w:sz w:val="23"/>
          <w:szCs w:val="23"/>
        </w:rPr>
      </w:pPr>
      <w:r>
        <w:rPr>
          <w:b/>
          <w:bCs/>
        </w:rPr>
        <w:t>Σκοπός:</w:t>
      </w:r>
      <w:r>
        <w:rPr>
          <w:rFonts w:ascii="Segoe UI" w:hAnsi="Segoe UI" w:eastAsia="Times New Roman" w:cs="Segoe UI"/>
          <w:color w:val="343A40"/>
          <w:sz w:val="23"/>
          <w:szCs w:val="23"/>
        </w:rPr>
        <w:t xml:space="preserve"> </w:t>
      </w:r>
      <w:r>
        <w:rPr>
          <w:rFonts w:eastAsia="Times New Roman" w:cs="Segoe UI"/>
          <w:color w:val="343A40"/>
        </w:rPr>
        <w:t>Ο σκοπός του συγκεκριμένου μαθήματος είναι η εξοικείωσή σας με την έννοια του Θεού. Πιο συγκεκριμένα, παρουσιάζονται αναλυτικά τα θεμελιώδη υπαρξιακά ερωτήματα και η απάντηση της θρησκείας, η διαπίστωση της καθολικότητας του θρησκευτικού φαινομένου και η ανάπτυξη της θρησκευτικότητας. Στόχος είναι να γνωρίσετε τα χαρακτηριστικά της Ορθόδοξης Χριστιανικής θρησκείας, ως Μονοθεϊστικής θρησκείας και της αποκάλυψης του Θεού στον Χριστιανισμό.</w:t>
      </w:r>
      <w:r>
        <w:rPr>
          <w:rFonts w:ascii="Segoe UI" w:hAnsi="Segoe UI" w:eastAsia="Times New Roman" w:cs="Segoe UI"/>
          <w:color w:val="343A40"/>
          <w:sz w:val="23"/>
          <w:szCs w:val="23"/>
        </w:rPr>
        <w:t xml:space="preserve"> </w:t>
      </w:r>
    </w:p>
    <w:p w14:paraId="16DD29F8">
      <w:pPr>
        <w:rPr>
          <w:b/>
          <w:bCs/>
        </w:rPr>
      </w:pPr>
      <w:r>
        <w:rPr>
          <w:b/>
          <w:bCs/>
        </w:rPr>
        <w:t>Προσδοκώμενα αποτελέσματα:</w:t>
      </w:r>
    </w:p>
    <w:p w14:paraId="3D9FD1B5">
      <w:pPr>
        <w:widowControl w:val="0"/>
        <w:numPr>
          <w:ilvl w:val="0"/>
          <w:numId w:val="2"/>
        </w:numPr>
        <w:tabs>
          <w:tab w:val="left" w:pos="220"/>
          <w:tab w:val="left" w:pos="720"/>
        </w:tabs>
        <w:autoSpaceDE w:val="0"/>
        <w:autoSpaceDN w:val="0"/>
        <w:adjustRightInd w:val="0"/>
        <w:spacing w:after="320" w:line="380" w:lineRule="atLeast"/>
        <w:jc w:val="both"/>
        <w:rPr>
          <w:color w:val="000000"/>
        </w:rPr>
      </w:pPr>
      <w:r>
        <w:rPr>
          <w:color w:val="000000"/>
        </w:rPr>
        <w:t xml:space="preserve">Να αναπτύσσουν επικοινωνιακές και κοινωνικές δεξιότητες στο πλαίσιο της μαθησιακής κοινότητας σε επίπεδο </w:t>
      </w:r>
      <w:r>
        <w:rPr>
          <w:rFonts w:ascii="MS Mincho" w:hAnsi="MS Mincho" w:eastAsia="MS Mincho" w:cs="MS Mincho"/>
          <w:color w:val="000000"/>
        </w:rPr>
        <w:t> </w:t>
      </w:r>
      <w:r>
        <w:rPr>
          <w:color w:val="000000"/>
        </w:rPr>
        <w:t>θρησκευτικό, υπαρξιακό, αξιακό και ηθικό.</w:t>
      </w:r>
    </w:p>
    <w:p w14:paraId="373CD297">
      <w:pPr>
        <w:widowControl w:val="0"/>
        <w:numPr>
          <w:ilvl w:val="0"/>
          <w:numId w:val="2"/>
        </w:numPr>
        <w:tabs>
          <w:tab w:val="left" w:pos="220"/>
          <w:tab w:val="left" w:pos="720"/>
        </w:tabs>
        <w:autoSpaceDE w:val="0"/>
        <w:autoSpaceDN w:val="0"/>
        <w:adjustRightInd w:val="0"/>
        <w:spacing w:after="240" w:line="360" w:lineRule="atLeast"/>
        <w:jc w:val="both"/>
        <w:rPr>
          <w:color w:val="000000"/>
        </w:rPr>
      </w:pPr>
      <w:r>
        <w:rPr>
          <w:color w:val="000000"/>
        </w:rPr>
        <w:t xml:space="preserve">Να αξιολογούν θεωρήσεις των πιστών για την αποκάλυψη του Θεού και το νόημα που της αποδίδουν στην προσωπική τους ζωή. </w:t>
      </w:r>
    </w:p>
    <w:p w14:paraId="3367A96C">
      <w:pPr>
        <w:widowControl w:val="0"/>
        <w:numPr>
          <w:ilvl w:val="0"/>
          <w:numId w:val="2"/>
        </w:numPr>
        <w:tabs>
          <w:tab w:val="left" w:pos="220"/>
          <w:tab w:val="left" w:pos="720"/>
        </w:tabs>
        <w:autoSpaceDE w:val="0"/>
        <w:autoSpaceDN w:val="0"/>
        <w:adjustRightInd w:val="0"/>
        <w:spacing w:after="240" w:line="360" w:lineRule="atLeast"/>
        <w:jc w:val="both"/>
        <w:rPr>
          <w:color w:val="000000"/>
        </w:rPr>
      </w:pPr>
      <w:r>
        <w:rPr>
          <w:color w:val="000000"/>
        </w:rPr>
        <w:t>Να εκφράζ</w:t>
      </w:r>
      <w:r>
        <w:rPr>
          <w:color w:val="000000"/>
          <w:lang w:val="el-GR"/>
        </w:rPr>
        <w:t>ουν</w:t>
      </w:r>
      <w:r>
        <w:rPr>
          <w:color w:val="000000"/>
        </w:rPr>
        <w:t xml:space="preserve"> προσωπικές σκέψεις σχετικά με την αποκάλυψη του Θεού. </w:t>
      </w:r>
    </w:p>
    <w:p w14:paraId="2F131945">
      <w:pPr>
        <w:pStyle w:val="27"/>
        <w:numPr>
          <w:ilvl w:val="0"/>
          <w:numId w:val="2"/>
        </w:numPr>
        <w:jc w:val="both"/>
        <w:rPr>
          <w:rFonts w:ascii="Times" w:hAnsi="Times" w:cs="Times"/>
          <w:color w:val="000000"/>
        </w:rPr>
      </w:pPr>
      <w:r>
        <w:rPr>
          <w:rFonts w:eastAsia="Times New Roman"/>
          <w:color w:val="333333"/>
          <w:lang w:val="el-GR"/>
        </w:rPr>
        <w:t>Να αναζητούν τις σοβαρές «ενδείξεις» τόσο για την ύπαρξη όσο</w:t>
      </w:r>
      <w:r>
        <w:rPr>
          <w:rFonts w:eastAsia="Times New Roman"/>
          <w:color w:val="333333"/>
        </w:rPr>
        <w:t> </w:t>
      </w:r>
      <w:r>
        <w:rPr>
          <w:rFonts w:eastAsia="Times New Roman"/>
          <w:color w:val="333333"/>
          <w:lang w:val="el-GR"/>
        </w:rPr>
        <w:t>και για την παρουσία του Θεού.</w:t>
      </w:r>
    </w:p>
    <w:p w14:paraId="4AE76EF6">
      <w:pPr>
        <w:pStyle w:val="27"/>
        <w:numPr>
          <w:ilvl w:val="0"/>
          <w:numId w:val="0"/>
        </w:numPr>
        <w:ind w:left="360" w:leftChars="0"/>
        <w:jc w:val="both"/>
        <w:rPr>
          <w:rFonts w:ascii="Times" w:hAnsi="Times" w:cs="Times"/>
          <w:color w:val="000000"/>
        </w:rPr>
      </w:pPr>
    </w:p>
    <w:p w14:paraId="07BEA569">
      <w:pPr>
        <w:jc w:val="both"/>
      </w:pPr>
    </w:p>
    <w:p w14:paraId="37DC5E00">
      <w:pPr>
        <w:jc w:val="center"/>
        <w:rPr>
          <w:b/>
          <w:color w:val="385724" w:themeColor="accent6" w:themeShade="80"/>
          <w:sz w:val="28"/>
          <w:szCs w:val="28"/>
        </w:rPr>
      </w:pPr>
      <w:r>
        <w:rPr>
          <w:b/>
          <w:color w:val="385724" w:themeColor="accent6" w:themeShade="80"/>
          <w:sz w:val="28"/>
          <w:szCs w:val="28"/>
        </w:rPr>
        <w:t>ΧΡΙΣΤΙΑΝΙΣΜΟΣ-ΜΟΝΟΘΕΙΣΤΙΚΗ ΘΡΗΣΚΕΙΑ-Ο ΘΕΟΣ ΕΙΝΑΙ ΕΝΑΣ ΚΑΙ ΤΡΙΑΔΙΚΟΣ</w:t>
      </w:r>
    </w:p>
    <w:p w14:paraId="0332528B">
      <w:pPr>
        <w:jc w:val="center"/>
        <w:rPr>
          <w:b/>
          <w:color w:val="385724" w:themeColor="accent6" w:themeShade="80"/>
          <w:sz w:val="28"/>
          <w:szCs w:val="28"/>
        </w:rPr>
      </w:pPr>
      <w:r>
        <w:rPr>
          <w:b/>
          <w:color w:val="385724" w:themeColor="accent6" w:themeShade="80"/>
          <w:sz w:val="28"/>
          <w:szCs w:val="28"/>
        </w:rPr>
        <w:t>(Πατέρας, Υιός, Άγιο Πνεύμα)</w:t>
      </w:r>
    </w:p>
    <w:p w14:paraId="3C955F9C">
      <w:pPr>
        <w:jc w:val="center"/>
        <w:rPr>
          <w:b/>
          <w:color w:val="385724" w:themeColor="accent6" w:themeShade="80"/>
          <w:sz w:val="28"/>
          <w:szCs w:val="28"/>
        </w:rPr>
      </w:pPr>
    </w:p>
    <w:tbl>
      <w:tblPr>
        <w:tblStyle w:val="7"/>
        <w:tblW w:w="0" w:type="auto"/>
        <w:tblInd w:w="108" w:type="dxa"/>
        <w:tblLayout w:type="autofit"/>
        <w:tblCellMar>
          <w:top w:w="0" w:type="dxa"/>
          <w:left w:w="0" w:type="dxa"/>
          <w:bottom w:w="0" w:type="dxa"/>
          <w:right w:w="0" w:type="dxa"/>
        </w:tblCellMar>
      </w:tblPr>
      <w:tblGrid>
        <w:gridCol w:w="1460"/>
        <w:gridCol w:w="2202"/>
        <w:gridCol w:w="1681"/>
        <w:gridCol w:w="2863"/>
      </w:tblGrid>
      <w:tr w14:paraId="106D1D7C">
        <w:tblPrEx>
          <w:tblCellMar>
            <w:top w:w="0" w:type="dxa"/>
            <w:left w:w="0" w:type="dxa"/>
            <w:bottom w:w="0" w:type="dxa"/>
            <w:right w:w="0" w:type="dxa"/>
          </w:tblCellMar>
        </w:tblPrEx>
        <w:trPr>
          <w:gridAfter w:val="3"/>
          <w:wAfter w:w="13526" w:type="dxa"/>
          <w:trHeight w:val="1152" w:hRule="atLeast"/>
        </w:trPr>
        <w:tc>
          <w:tcPr>
            <w:tcW w:w="0" w:type="auto"/>
            <w:tcBorders>
              <w:top w:val="outset" w:color="auto" w:sz="6" w:space="0"/>
              <w:left w:val="outset" w:color="auto" w:sz="6" w:space="0"/>
              <w:bottom w:val="outset" w:color="auto" w:sz="6" w:space="0"/>
              <w:right w:val="outset" w:color="auto" w:sz="6" w:space="0"/>
            </w:tcBorders>
            <w:vAlign w:val="center"/>
          </w:tcPr>
          <w:p w14:paraId="4981B798">
            <w:pPr>
              <w:rPr>
                <w:sz w:val="20"/>
                <w:szCs w:val="20"/>
              </w:rPr>
            </w:pPr>
          </w:p>
        </w:tc>
      </w:tr>
      <w:tr w14:paraId="32A18393">
        <w:tblPrEx>
          <w:tblCellMar>
            <w:top w:w="0" w:type="dxa"/>
            <w:left w:w="0" w:type="dxa"/>
            <w:bottom w:w="0" w:type="dxa"/>
            <w:right w:w="0" w:type="dxa"/>
          </w:tblCellMar>
        </w:tblPrEx>
        <w:trPr>
          <w:trHeight w:val="403" w:hRule="atLeast"/>
        </w:trPr>
        <w:tc>
          <w:tcPr>
            <w:tcW w:w="9108" w:type="dxa"/>
            <w:gridSpan w:val="4"/>
            <w:tcBorders>
              <w:top w:val="single" w:color="auto" w:sz="8" w:space="0"/>
              <w:left w:val="single" w:color="auto" w:sz="8" w:space="0"/>
              <w:bottom w:val="single" w:color="auto" w:sz="8" w:space="0"/>
              <w:right w:val="single" w:color="auto" w:sz="8" w:space="0"/>
            </w:tcBorders>
            <w:shd w:val="clear" w:color="auto" w:fill="A0A0A0"/>
            <w:tcMar>
              <w:top w:w="0" w:type="dxa"/>
              <w:left w:w="108" w:type="dxa"/>
              <w:bottom w:w="0" w:type="dxa"/>
              <w:right w:w="108" w:type="dxa"/>
            </w:tcMar>
          </w:tcPr>
          <w:p w14:paraId="4510DAAA">
            <w:pPr>
              <w:pStyle w:val="3"/>
              <w:spacing w:before="0" w:after="120"/>
              <w:jc w:val="center"/>
              <w:rPr>
                <w:rFonts w:ascii="Georgia" w:hAnsi="Georgia" w:eastAsia="Times New Roman" w:cs="Arial"/>
                <w:color w:val="843C0B" w:themeColor="accent2" w:themeShade="80"/>
                <w:sz w:val="30"/>
                <w:szCs w:val="30"/>
              </w:rPr>
            </w:pPr>
            <w:r>
              <w:rPr>
                <w:rFonts w:ascii="Georgia" w:hAnsi="Georgia" w:eastAsia="Times New Roman" w:cs="Arial"/>
                <w:b/>
                <w:bCs/>
                <w:color w:val="843C0B" w:themeColor="accent2" w:themeShade="80"/>
                <w:sz w:val="30"/>
                <w:szCs w:val="30"/>
              </w:rPr>
              <w:t>ΘΕΟΣ</w:t>
            </w:r>
          </w:p>
        </w:tc>
      </w:tr>
      <w:tr w14:paraId="3BC2C51B">
        <w:tblPrEx>
          <w:tblCellMar>
            <w:top w:w="0" w:type="dxa"/>
            <w:left w:w="0" w:type="dxa"/>
            <w:bottom w:w="0" w:type="dxa"/>
            <w:right w:w="0" w:type="dxa"/>
          </w:tblCellMar>
        </w:tblPrEx>
        <w:trPr>
          <w:trHeight w:val="405" w:hRule="atLeast"/>
        </w:trPr>
        <w:tc>
          <w:tcPr>
            <w:tcW w:w="1625" w:type="dxa"/>
            <w:tcBorders>
              <w:top w:val="single" w:color="auto" w:sz="8" w:space="0"/>
              <w:left w:val="single" w:color="auto" w:sz="8" w:space="0"/>
              <w:bottom w:val="single" w:color="auto" w:sz="8" w:space="0"/>
              <w:right w:val="single" w:color="auto" w:sz="8" w:space="0"/>
            </w:tcBorders>
            <w:shd w:val="clear" w:color="auto" w:fill="A0A0A0"/>
            <w:tcMar>
              <w:top w:w="0" w:type="dxa"/>
              <w:left w:w="108" w:type="dxa"/>
              <w:bottom w:w="0" w:type="dxa"/>
              <w:right w:w="108" w:type="dxa"/>
            </w:tcMar>
          </w:tcPr>
          <w:p w14:paraId="794173BE">
            <w:pPr>
              <w:jc w:val="center"/>
              <w:rPr>
                <w:rFonts w:ascii="Arial" w:hAnsi="Arial" w:eastAsia="Times New Roman" w:cs="Arial"/>
                <w:color w:val="843C0B" w:themeColor="accent2" w:themeShade="80"/>
                <w:sz w:val="20"/>
                <w:szCs w:val="20"/>
              </w:rPr>
            </w:pPr>
            <w:r>
              <w:rPr>
                <w:rFonts w:ascii="Arial" w:hAnsi="Arial" w:eastAsia="Times New Roman" w:cs="Arial"/>
                <w:b/>
                <w:bCs/>
                <w:color w:val="843C0B" w:themeColor="accent2" w:themeShade="80"/>
                <w:sz w:val="20"/>
                <w:szCs w:val="20"/>
              </w:rPr>
              <w:t>ΦΥΣΗ</w:t>
            </w:r>
          </w:p>
          <w:p w14:paraId="5F023BF4">
            <w:pPr>
              <w:jc w:val="center"/>
              <w:rPr>
                <w:rFonts w:ascii="Arial" w:hAnsi="Arial" w:eastAsia="Times New Roman" w:cs="Arial"/>
                <w:color w:val="843C0B" w:themeColor="accent2" w:themeShade="80"/>
                <w:sz w:val="20"/>
                <w:szCs w:val="20"/>
              </w:rPr>
            </w:pPr>
          </w:p>
        </w:tc>
        <w:tc>
          <w:tcPr>
            <w:tcW w:w="7483" w:type="dxa"/>
            <w:gridSpan w:val="3"/>
            <w:tcBorders>
              <w:top w:val="nil"/>
              <w:left w:val="nil"/>
              <w:bottom w:val="single" w:color="auto" w:sz="8" w:space="0"/>
              <w:right w:val="single" w:color="auto" w:sz="8" w:space="0"/>
            </w:tcBorders>
            <w:tcMar>
              <w:top w:w="0" w:type="dxa"/>
              <w:left w:w="108" w:type="dxa"/>
              <w:bottom w:w="0" w:type="dxa"/>
              <w:right w:w="108" w:type="dxa"/>
            </w:tcMar>
          </w:tcPr>
          <w:p w14:paraId="73C2EA43">
            <w:pPr>
              <w:jc w:val="center"/>
              <w:rPr>
                <w:rFonts w:ascii="Arial" w:hAnsi="Arial" w:eastAsia="Times New Roman" w:cs="Arial"/>
                <w:color w:val="843C0B" w:themeColor="accent2" w:themeShade="80"/>
                <w:sz w:val="20"/>
                <w:szCs w:val="20"/>
              </w:rPr>
            </w:pPr>
          </w:p>
          <w:p w14:paraId="17A1F864">
            <w:pPr>
              <w:jc w:val="center"/>
              <w:rPr>
                <w:rFonts w:ascii="Arial" w:hAnsi="Arial" w:eastAsia="Times New Roman" w:cs="Arial"/>
                <w:color w:val="843C0B" w:themeColor="accent2" w:themeShade="80"/>
                <w:sz w:val="20"/>
                <w:szCs w:val="20"/>
              </w:rPr>
            </w:pPr>
            <w:r>
              <w:rPr>
                <w:rFonts w:ascii="Arial" w:hAnsi="Arial" w:eastAsia="Times New Roman" w:cs="Arial"/>
                <w:color w:val="843C0B" w:themeColor="accent2" w:themeShade="80"/>
                <w:sz w:val="20"/>
                <w:szCs w:val="20"/>
              </w:rPr>
              <w:t>Μία και Ενιαία, Άναρχη, Αιώνια, Άκτιστη Ακατάληπτη</w:t>
            </w:r>
          </w:p>
        </w:tc>
      </w:tr>
      <w:tr w14:paraId="290CCE16">
        <w:tblPrEx>
          <w:tblCellMar>
            <w:top w:w="0" w:type="dxa"/>
            <w:left w:w="0" w:type="dxa"/>
            <w:bottom w:w="0" w:type="dxa"/>
            <w:right w:w="0" w:type="dxa"/>
          </w:tblCellMar>
        </w:tblPrEx>
        <w:trPr>
          <w:trHeight w:val="375" w:hRule="atLeast"/>
        </w:trPr>
        <w:tc>
          <w:tcPr>
            <w:tcW w:w="1625" w:type="dxa"/>
            <w:tcBorders>
              <w:top w:val="single" w:color="auto" w:sz="8" w:space="0"/>
              <w:left w:val="single" w:color="auto" w:sz="8" w:space="0"/>
              <w:bottom w:val="single" w:color="auto" w:sz="8" w:space="0"/>
              <w:right w:val="single" w:color="auto" w:sz="8" w:space="0"/>
            </w:tcBorders>
            <w:shd w:val="clear" w:color="auto" w:fill="A0A0A0"/>
            <w:tcMar>
              <w:top w:w="0" w:type="dxa"/>
              <w:left w:w="108" w:type="dxa"/>
              <w:bottom w:w="0" w:type="dxa"/>
              <w:right w:w="108" w:type="dxa"/>
            </w:tcMar>
          </w:tcPr>
          <w:p w14:paraId="3A10802A">
            <w:pPr>
              <w:jc w:val="center"/>
              <w:rPr>
                <w:rFonts w:ascii="Arial" w:hAnsi="Arial" w:eastAsia="Times New Roman" w:cs="Arial"/>
                <w:color w:val="843C0B" w:themeColor="accent2" w:themeShade="80"/>
                <w:sz w:val="20"/>
                <w:szCs w:val="20"/>
              </w:rPr>
            </w:pPr>
            <w:r>
              <w:rPr>
                <w:rFonts w:ascii="Arial" w:hAnsi="Arial" w:eastAsia="Times New Roman" w:cs="Arial"/>
                <w:b/>
                <w:bCs/>
                <w:color w:val="843C0B" w:themeColor="accent2" w:themeShade="80"/>
                <w:sz w:val="20"/>
                <w:szCs w:val="20"/>
              </w:rPr>
              <w:t>ΠΡΟΣΩΠΟ</w:t>
            </w:r>
          </w:p>
          <w:p w14:paraId="26119F8E">
            <w:pPr>
              <w:jc w:val="center"/>
              <w:rPr>
                <w:rFonts w:ascii="Arial" w:hAnsi="Arial" w:eastAsia="Times New Roman" w:cs="Arial"/>
                <w:color w:val="843C0B" w:themeColor="accent2" w:themeShade="80"/>
                <w:sz w:val="20"/>
                <w:szCs w:val="20"/>
              </w:rPr>
            </w:pPr>
          </w:p>
        </w:tc>
        <w:tc>
          <w:tcPr>
            <w:tcW w:w="7483" w:type="dxa"/>
            <w:gridSpan w:val="3"/>
            <w:tcBorders>
              <w:top w:val="nil"/>
              <w:left w:val="nil"/>
              <w:bottom w:val="single" w:color="auto" w:sz="8" w:space="0"/>
              <w:right w:val="single" w:color="auto" w:sz="8" w:space="0"/>
            </w:tcBorders>
            <w:tcMar>
              <w:top w:w="0" w:type="dxa"/>
              <w:left w:w="108" w:type="dxa"/>
              <w:bottom w:w="0" w:type="dxa"/>
              <w:right w:w="108" w:type="dxa"/>
            </w:tcMar>
          </w:tcPr>
          <w:p w14:paraId="0D22CB54">
            <w:pPr>
              <w:jc w:val="center"/>
              <w:rPr>
                <w:rFonts w:ascii="Arial" w:hAnsi="Arial" w:eastAsia="Times New Roman" w:cs="Arial"/>
                <w:color w:val="843C0B" w:themeColor="accent2" w:themeShade="80"/>
                <w:sz w:val="20"/>
                <w:szCs w:val="20"/>
              </w:rPr>
            </w:pPr>
            <w:r>
              <w:rPr>
                <w:rFonts w:ascii="Arial" w:hAnsi="Arial" w:eastAsia="Times New Roman" w:cs="Arial"/>
                <w:color w:val="843C0B" w:themeColor="accent2" w:themeShade="80"/>
                <w:sz w:val="20"/>
                <w:szCs w:val="20"/>
              </w:rPr>
              <w:t>Φορείς της Θείας Ουσίας και όλος ο Θεός (Συγχρόνως)</w:t>
            </w:r>
          </w:p>
          <w:p w14:paraId="0ADF0699">
            <w:pPr>
              <w:jc w:val="center"/>
              <w:rPr>
                <w:rFonts w:ascii="Arial" w:hAnsi="Arial" w:eastAsia="Times New Roman" w:cs="Arial"/>
                <w:color w:val="843C0B" w:themeColor="accent2" w:themeShade="80"/>
                <w:sz w:val="20"/>
                <w:szCs w:val="20"/>
              </w:rPr>
            </w:pPr>
          </w:p>
        </w:tc>
      </w:tr>
      <w:tr w14:paraId="57ADEC42">
        <w:tblPrEx>
          <w:tblCellMar>
            <w:top w:w="0" w:type="dxa"/>
            <w:left w:w="0" w:type="dxa"/>
            <w:bottom w:w="0" w:type="dxa"/>
            <w:right w:w="0" w:type="dxa"/>
          </w:tblCellMar>
        </w:tblPrEx>
        <w:trPr>
          <w:trHeight w:val="555" w:hRule="atLeast"/>
        </w:trPr>
        <w:tc>
          <w:tcPr>
            <w:tcW w:w="1625" w:type="dxa"/>
            <w:tcBorders>
              <w:top w:val="single" w:color="auto" w:sz="8" w:space="0"/>
              <w:left w:val="single" w:color="auto" w:sz="8" w:space="0"/>
              <w:bottom w:val="single" w:color="auto" w:sz="8" w:space="0"/>
              <w:right w:val="single" w:color="auto" w:sz="8" w:space="0"/>
            </w:tcBorders>
            <w:shd w:val="clear" w:color="auto" w:fill="A0A0A0"/>
            <w:tcMar>
              <w:top w:w="0" w:type="dxa"/>
              <w:left w:w="108" w:type="dxa"/>
              <w:bottom w:w="0" w:type="dxa"/>
              <w:right w:w="108" w:type="dxa"/>
            </w:tcMar>
          </w:tcPr>
          <w:p w14:paraId="6B4AE5CD">
            <w:pPr>
              <w:jc w:val="center"/>
              <w:rPr>
                <w:rFonts w:ascii="Arial" w:hAnsi="Arial" w:eastAsia="Times New Roman" w:cs="Arial"/>
                <w:color w:val="843C0B" w:themeColor="accent2" w:themeShade="80"/>
                <w:sz w:val="20"/>
                <w:szCs w:val="20"/>
              </w:rPr>
            </w:pPr>
            <w:r>
              <w:rPr>
                <w:rFonts w:ascii="Arial" w:hAnsi="Arial" w:eastAsia="Times New Roman" w:cs="Arial"/>
                <w:b/>
                <w:bCs/>
                <w:color w:val="843C0B" w:themeColor="accent2" w:themeShade="80"/>
                <w:sz w:val="20"/>
                <w:szCs w:val="20"/>
              </w:rPr>
              <w:t>ΣΧΕΣΕΙΣ</w:t>
            </w:r>
          </w:p>
        </w:tc>
        <w:tc>
          <w:tcPr>
            <w:tcW w:w="7483" w:type="dxa"/>
            <w:gridSpan w:val="3"/>
            <w:tcBorders>
              <w:top w:val="nil"/>
              <w:left w:val="nil"/>
              <w:bottom w:val="single" w:color="auto" w:sz="8" w:space="0"/>
              <w:right w:val="single" w:color="auto" w:sz="8" w:space="0"/>
            </w:tcBorders>
            <w:tcMar>
              <w:top w:w="0" w:type="dxa"/>
              <w:left w:w="108" w:type="dxa"/>
              <w:bottom w:w="0" w:type="dxa"/>
              <w:right w:w="108" w:type="dxa"/>
            </w:tcMar>
          </w:tcPr>
          <w:p w14:paraId="335ED213">
            <w:pPr>
              <w:jc w:val="center"/>
              <w:rPr>
                <w:rFonts w:ascii="Arial" w:hAnsi="Arial" w:eastAsia="Times New Roman" w:cs="Arial"/>
                <w:color w:val="843C0B" w:themeColor="accent2" w:themeShade="80"/>
                <w:sz w:val="20"/>
                <w:szCs w:val="20"/>
              </w:rPr>
            </w:pPr>
            <w:r>
              <w:rPr>
                <w:rFonts w:ascii="Arial" w:hAnsi="Arial" w:eastAsia="Times New Roman" w:cs="Arial"/>
                <w:color w:val="843C0B" w:themeColor="accent2" w:themeShade="80"/>
                <w:sz w:val="20"/>
                <w:szCs w:val="20"/>
              </w:rPr>
              <w:t>Ουσιαστική Αγάπη και Ομοουσιότητα – Αλληλοπεριχώρηση</w:t>
            </w:r>
          </w:p>
        </w:tc>
      </w:tr>
      <w:tr w14:paraId="41655C52">
        <w:tblPrEx>
          <w:tblCellMar>
            <w:top w:w="0" w:type="dxa"/>
            <w:left w:w="0" w:type="dxa"/>
            <w:bottom w:w="0" w:type="dxa"/>
            <w:right w:w="0" w:type="dxa"/>
          </w:tblCellMar>
        </w:tblPrEx>
        <w:trPr>
          <w:trHeight w:val="1152" w:hRule="atLeast"/>
        </w:trPr>
        <w:tc>
          <w:tcPr>
            <w:tcW w:w="1625" w:type="dxa"/>
            <w:tcBorders>
              <w:top w:val="single" w:color="auto" w:sz="8" w:space="0"/>
              <w:left w:val="single" w:color="auto" w:sz="8" w:space="0"/>
              <w:bottom w:val="single" w:color="auto" w:sz="8" w:space="0"/>
              <w:right w:val="single" w:color="auto" w:sz="8" w:space="0"/>
            </w:tcBorders>
            <w:shd w:val="clear" w:color="auto" w:fill="A0A0A0"/>
            <w:tcMar>
              <w:top w:w="0" w:type="dxa"/>
              <w:left w:w="108" w:type="dxa"/>
              <w:bottom w:w="0" w:type="dxa"/>
              <w:right w:w="108" w:type="dxa"/>
            </w:tcMar>
          </w:tcPr>
          <w:p w14:paraId="464D7326">
            <w:pPr>
              <w:jc w:val="center"/>
              <w:rPr>
                <w:rFonts w:ascii="Arial" w:hAnsi="Arial" w:eastAsia="Times New Roman" w:cs="Arial"/>
                <w:color w:val="843C0B" w:themeColor="accent2" w:themeShade="80"/>
                <w:sz w:val="20"/>
                <w:szCs w:val="20"/>
              </w:rPr>
            </w:pPr>
            <w:r>
              <w:rPr>
                <w:rFonts w:ascii="Arial" w:hAnsi="Arial" w:eastAsia="Times New Roman" w:cs="Arial"/>
                <w:b/>
                <w:bCs/>
                <w:color w:val="843C0B" w:themeColor="accent2" w:themeShade="80"/>
                <w:sz w:val="20"/>
                <w:szCs w:val="20"/>
              </w:rPr>
              <w:t>ΠΡΟΣΩΠΙΚΑ ΙΔΙΩΜΑΤΑ</w:t>
            </w:r>
          </w:p>
          <w:p w14:paraId="2447441C">
            <w:pPr>
              <w:jc w:val="center"/>
              <w:rPr>
                <w:rFonts w:ascii="Arial" w:hAnsi="Arial" w:eastAsia="Times New Roman" w:cs="Arial"/>
                <w:color w:val="843C0B" w:themeColor="accent2" w:themeShade="80"/>
                <w:sz w:val="20"/>
                <w:szCs w:val="20"/>
              </w:rPr>
            </w:pPr>
          </w:p>
          <w:p w14:paraId="5D0CAEB3">
            <w:pPr>
              <w:jc w:val="center"/>
              <w:rPr>
                <w:rFonts w:ascii="Arial" w:hAnsi="Arial" w:eastAsia="Times New Roman" w:cs="Arial"/>
                <w:color w:val="843C0B" w:themeColor="accent2" w:themeShade="80"/>
                <w:sz w:val="20"/>
                <w:szCs w:val="20"/>
              </w:rPr>
            </w:pPr>
          </w:p>
        </w:tc>
        <w:tc>
          <w:tcPr>
            <w:tcW w:w="1440" w:type="dxa"/>
            <w:tcBorders>
              <w:top w:val="nil"/>
              <w:left w:val="nil"/>
              <w:bottom w:val="single" w:color="auto" w:sz="8" w:space="0"/>
              <w:right w:val="single" w:color="auto" w:sz="8" w:space="0"/>
            </w:tcBorders>
            <w:tcMar>
              <w:top w:w="0" w:type="dxa"/>
              <w:left w:w="108" w:type="dxa"/>
              <w:bottom w:w="0" w:type="dxa"/>
              <w:right w:w="108" w:type="dxa"/>
            </w:tcMar>
          </w:tcPr>
          <w:p w14:paraId="4A9702A3">
            <w:pPr>
              <w:jc w:val="center"/>
              <w:rPr>
                <w:rFonts w:ascii="Arial" w:hAnsi="Arial" w:eastAsia="Times New Roman" w:cs="Arial"/>
                <w:color w:val="843C0B" w:themeColor="accent2" w:themeShade="80"/>
                <w:sz w:val="20"/>
                <w:szCs w:val="20"/>
              </w:rPr>
            </w:pPr>
            <w:r>
              <w:rPr>
                <w:rFonts w:ascii="Arial" w:hAnsi="Arial" w:eastAsia="Times New Roman" w:cs="Arial"/>
                <w:color w:val="843C0B" w:themeColor="accent2" w:themeShade="80"/>
                <w:sz w:val="20"/>
                <w:szCs w:val="20"/>
              </w:rPr>
              <w:t>ΠΑΤΕΡΑΣ</w:t>
            </w:r>
            <w:r>
              <w:rPr>
                <w:rStyle w:val="31"/>
                <w:rFonts w:ascii="Arial" w:hAnsi="Arial" w:eastAsia="Times New Roman" w:cs="Arial"/>
                <w:color w:val="843C0B" w:themeColor="accent2" w:themeShade="80"/>
                <w:sz w:val="20"/>
                <w:szCs w:val="20"/>
              </w:rPr>
              <w:t> </w:t>
            </w:r>
            <w:r>
              <w:rPr>
                <w:rFonts w:ascii="Arial" w:hAnsi="Arial" w:eastAsia="Times New Roman" w:cs="Arial"/>
                <w:b/>
                <w:bCs/>
                <w:color w:val="843C0B" w:themeColor="accent2" w:themeShade="80"/>
                <w:sz w:val="20"/>
                <w:szCs w:val="20"/>
              </w:rPr>
              <w:t>Αγέννητος</w:t>
            </w:r>
          </w:p>
          <w:p w14:paraId="1E4CF97D">
            <w:pPr>
              <w:jc w:val="center"/>
              <w:rPr>
                <w:rFonts w:ascii="Arial" w:hAnsi="Arial" w:eastAsia="Times New Roman" w:cs="Arial"/>
                <w:color w:val="843C0B" w:themeColor="accent2" w:themeShade="80"/>
                <w:sz w:val="20"/>
                <w:szCs w:val="20"/>
              </w:rPr>
            </w:pPr>
          </w:p>
          <w:p w14:paraId="0A0BF4D3">
            <w:pPr>
              <w:jc w:val="center"/>
              <w:rPr>
                <w:rFonts w:ascii="Arial" w:hAnsi="Arial" w:eastAsia="Times New Roman" w:cs="Arial"/>
                <w:color w:val="843C0B" w:themeColor="accent2" w:themeShade="80"/>
                <w:sz w:val="20"/>
                <w:szCs w:val="20"/>
              </w:rPr>
            </w:pPr>
          </w:p>
        </w:tc>
        <w:tc>
          <w:tcPr>
            <w:tcW w:w="3420" w:type="dxa"/>
            <w:tcBorders>
              <w:top w:val="nil"/>
              <w:left w:val="nil"/>
              <w:bottom w:val="single" w:color="auto" w:sz="8" w:space="0"/>
              <w:right w:val="single" w:color="auto" w:sz="8" w:space="0"/>
            </w:tcBorders>
            <w:tcMar>
              <w:top w:w="0" w:type="dxa"/>
              <w:left w:w="108" w:type="dxa"/>
              <w:bottom w:w="0" w:type="dxa"/>
              <w:right w:w="108" w:type="dxa"/>
            </w:tcMar>
          </w:tcPr>
          <w:p w14:paraId="07BBEFEA">
            <w:pPr>
              <w:jc w:val="center"/>
              <w:rPr>
                <w:rFonts w:ascii="Arial" w:hAnsi="Arial" w:eastAsia="Times New Roman" w:cs="Arial"/>
                <w:color w:val="843C0B" w:themeColor="accent2" w:themeShade="80"/>
                <w:sz w:val="20"/>
                <w:szCs w:val="20"/>
              </w:rPr>
            </w:pPr>
            <w:r>
              <w:rPr>
                <w:rFonts w:ascii="Arial" w:hAnsi="Arial" w:eastAsia="Times New Roman" w:cs="Arial"/>
                <w:color w:val="843C0B" w:themeColor="accent2" w:themeShade="80"/>
                <w:sz w:val="20"/>
                <w:szCs w:val="20"/>
              </w:rPr>
              <w:t>ΥΙΟΣ</w:t>
            </w:r>
          </w:p>
          <w:p w14:paraId="33E9D4DC">
            <w:pPr>
              <w:jc w:val="center"/>
              <w:rPr>
                <w:rFonts w:ascii="Arial" w:hAnsi="Arial" w:eastAsia="Times New Roman" w:cs="Arial"/>
                <w:color w:val="843C0B" w:themeColor="accent2" w:themeShade="80"/>
                <w:sz w:val="20"/>
                <w:szCs w:val="20"/>
              </w:rPr>
            </w:pPr>
            <w:r>
              <w:rPr>
                <w:rFonts w:ascii="Arial" w:hAnsi="Arial" w:eastAsia="Times New Roman" w:cs="Arial"/>
                <w:b/>
                <w:bCs/>
                <w:color w:val="843C0B" w:themeColor="accent2" w:themeShade="80"/>
                <w:sz w:val="20"/>
                <w:szCs w:val="20"/>
              </w:rPr>
              <w:t>Γεννάται προαιώνια από τον Πατέρα</w:t>
            </w:r>
            <w:bookmarkStart w:id="0" w:name="_GoBack"/>
            <w:bookmarkEnd w:id="0"/>
          </w:p>
        </w:tc>
        <w:tc>
          <w:tcPr>
            <w:tcW w:w="2623" w:type="dxa"/>
            <w:tcBorders>
              <w:top w:val="nil"/>
              <w:left w:val="nil"/>
              <w:bottom w:val="single" w:color="auto" w:sz="8" w:space="0"/>
              <w:right w:val="single" w:color="auto" w:sz="8" w:space="0"/>
            </w:tcBorders>
            <w:tcMar>
              <w:top w:w="0" w:type="dxa"/>
              <w:left w:w="108" w:type="dxa"/>
              <w:bottom w:w="0" w:type="dxa"/>
              <w:right w:w="108" w:type="dxa"/>
            </w:tcMar>
          </w:tcPr>
          <w:p w14:paraId="2C97D16B">
            <w:pPr>
              <w:jc w:val="center"/>
              <w:rPr>
                <w:rFonts w:ascii="Arial" w:hAnsi="Arial" w:eastAsia="Times New Roman" w:cs="Arial"/>
                <w:color w:val="843C0B" w:themeColor="accent2" w:themeShade="80"/>
                <w:sz w:val="20"/>
                <w:szCs w:val="20"/>
              </w:rPr>
            </w:pPr>
            <w:r>
              <w:rPr>
                <w:rFonts w:ascii="Arial" w:hAnsi="Arial" w:eastAsia="Times New Roman" w:cs="Arial"/>
                <w:color w:val="843C0B" w:themeColor="accent2" w:themeShade="80"/>
                <w:sz w:val="20"/>
                <w:szCs w:val="20"/>
              </w:rPr>
              <w:t>ΑΓΙΟ ΠΝΕΥΜΑ</w:t>
            </w:r>
          </w:p>
          <w:p w14:paraId="5749B303">
            <w:pPr>
              <w:jc w:val="center"/>
              <w:rPr>
                <w:rFonts w:ascii="Arial" w:hAnsi="Arial" w:eastAsia="Times New Roman" w:cs="Arial"/>
                <w:color w:val="843C0B" w:themeColor="accent2" w:themeShade="80"/>
                <w:sz w:val="20"/>
                <w:szCs w:val="20"/>
              </w:rPr>
            </w:pPr>
            <w:r>
              <w:rPr>
                <w:rFonts w:ascii="Arial" w:hAnsi="Arial" w:eastAsia="Times New Roman" w:cs="Arial"/>
                <w:b/>
                <w:bCs/>
                <w:color w:val="843C0B" w:themeColor="accent2" w:themeShade="80"/>
                <w:sz w:val="20"/>
                <w:szCs w:val="20"/>
              </w:rPr>
              <w:t>Εκπορεύεται προαιώνια από τον Πατέρα</w:t>
            </w:r>
          </w:p>
        </w:tc>
      </w:tr>
    </w:tbl>
    <w:p w14:paraId="0D46E5F6">
      <w:pPr>
        <w:rPr>
          <w:b/>
        </w:rPr>
      </w:pPr>
    </w:p>
    <w:p w14:paraId="73F0CF54">
      <w:pPr>
        <w:rPr>
          <w:b/>
        </w:rPr>
      </w:pPr>
      <w:r>
        <w:rPr>
          <w:b/>
        </w:rPr>
        <w:t xml:space="preserve"> </w:t>
      </w:r>
      <w:r>
        <w:rPr>
          <w:b/>
          <w:lang w:val="el-GR"/>
        </w:rPr>
        <w:t>ΕΚΠΑΙΔΕΥΤΙΚΟ</w:t>
      </w:r>
      <w:r>
        <w:rPr>
          <w:b/>
        </w:rPr>
        <w:t xml:space="preserve"> ΥΛ</w:t>
      </w:r>
      <w:r>
        <w:rPr>
          <w:b/>
          <w:lang w:val="el-GR"/>
        </w:rPr>
        <w:t>ΙΚΟ</w:t>
      </w:r>
      <w:r>
        <w:rPr>
          <w:b/>
        </w:rPr>
        <w:t>:</w:t>
      </w:r>
    </w:p>
    <w:tbl>
      <w:tblPr>
        <w:tblStyle w:val="17"/>
        <w:tblW w:w="9497" w:type="dxa"/>
        <w:tblInd w:w="127"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84"/>
        <w:gridCol w:w="1296"/>
        <w:gridCol w:w="1417"/>
      </w:tblGrid>
      <w:tr w14:paraId="0B32906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038" w:hRule="atLeast"/>
        </w:trPr>
        <w:tc>
          <w:tcPr>
            <w:tcW w:w="6784" w:type="dxa"/>
          </w:tcPr>
          <w:p w14:paraId="784EC15C">
            <w:pPr>
              <w:spacing w:after="0" w:line="240" w:lineRule="auto"/>
              <w:jc w:val="both"/>
              <w:rPr>
                <w:b/>
                <w:sz w:val="20"/>
                <w:szCs w:val="20"/>
                <w:lang w:eastAsia="el-GR"/>
              </w:rPr>
            </w:pPr>
            <w:r>
              <w:rPr>
                <w:sz w:val="20"/>
                <w:szCs w:val="20"/>
                <w:lang w:eastAsia="el-GR"/>
              </w:rPr>
              <w:t>1.Ο Θεός (Η αναζήτηση του Θεού -Η αποκάλυψη του Θεού στον κόσμο- Ο Θεός δημιουργός του κόσμου- Το Μυστήριο του Τριαδικού Θεού)</w:t>
            </w:r>
          </w:p>
          <w:p w14:paraId="005CE7FA">
            <w:pPr>
              <w:pStyle w:val="27"/>
              <w:ind w:left="1440"/>
              <w:rPr>
                <w:b/>
                <w:sz w:val="20"/>
                <w:szCs w:val="20"/>
                <w:lang w:val="el-GR"/>
              </w:rPr>
            </w:pPr>
          </w:p>
          <w:p w14:paraId="073C178C">
            <w:pPr>
              <w:spacing w:after="0" w:line="240" w:lineRule="auto"/>
              <w:rPr>
                <w:b/>
                <w:sz w:val="20"/>
                <w:szCs w:val="20"/>
                <w:lang w:eastAsia="el-GR"/>
              </w:rPr>
            </w:pPr>
            <w:r>
              <w:fldChar w:fldCharType="begin"/>
            </w:r>
            <w:r>
              <w:instrText xml:space="preserve"> HYPERLINK "http://ebooks.edu.gr/ebooks/v2/class-main.jsp?classcode=K11" </w:instrText>
            </w:r>
            <w:r>
              <w:fldChar w:fldCharType="separate"/>
            </w:r>
            <w:r>
              <w:rPr>
                <w:rStyle w:val="15"/>
                <w:b/>
                <w:sz w:val="20"/>
                <w:szCs w:val="20"/>
                <w:lang w:eastAsia="el-GR"/>
              </w:rPr>
              <w:t>http://ebooks.edu.gr/ebooks/v2/class-main.jsp?classcode=K11</w:t>
            </w:r>
            <w:r>
              <w:rPr>
                <w:rStyle w:val="15"/>
                <w:b/>
                <w:sz w:val="20"/>
                <w:szCs w:val="20"/>
                <w:lang w:eastAsia="el-GR"/>
              </w:rPr>
              <w:fldChar w:fldCharType="end"/>
            </w:r>
          </w:p>
          <w:p w14:paraId="27601268">
            <w:pPr>
              <w:spacing w:after="0" w:line="240" w:lineRule="auto"/>
              <w:rPr>
                <w:b/>
                <w:sz w:val="20"/>
                <w:szCs w:val="20"/>
                <w:lang w:eastAsia="el-GR"/>
              </w:rPr>
            </w:pPr>
            <w:r>
              <w:fldChar w:fldCharType="begin"/>
            </w:r>
            <w:r>
              <w:instrText xml:space="preserve"> HYPERLINK "http://ebooks.edu.gr/ebooks/v/pdf/8547/5233/22-0265-01_Thriskeutika_B-Lykeiou_Vivlio-Mathiti/" </w:instrText>
            </w:r>
            <w:r>
              <w:fldChar w:fldCharType="separate"/>
            </w:r>
            <w:r>
              <w:rPr>
                <w:rStyle w:val="15"/>
                <w:b/>
                <w:sz w:val="20"/>
                <w:szCs w:val="20"/>
                <w:lang w:eastAsia="el-GR"/>
              </w:rPr>
              <w:t>http://ebooks.edu.gr/ebooks/v/pdf/8547/5233/22-0265-01_Thriskeutika_B-Lykeiou_Vivlio-Mathiti/</w:t>
            </w:r>
            <w:r>
              <w:rPr>
                <w:rStyle w:val="15"/>
                <w:b/>
                <w:sz w:val="20"/>
                <w:szCs w:val="20"/>
                <w:lang w:eastAsia="el-GR"/>
              </w:rPr>
              <w:fldChar w:fldCharType="end"/>
            </w:r>
            <w:r>
              <w:rPr>
                <w:b/>
                <w:sz w:val="20"/>
                <w:szCs w:val="20"/>
                <w:lang w:eastAsia="el-GR"/>
              </w:rPr>
              <w:t xml:space="preserve"> </w:t>
            </w:r>
          </w:p>
          <w:p w14:paraId="2BAED8A5">
            <w:pPr>
              <w:pStyle w:val="27"/>
              <w:rPr>
                <w:sz w:val="20"/>
                <w:szCs w:val="20"/>
                <w:lang w:val="el-GR"/>
              </w:rPr>
            </w:pPr>
          </w:p>
        </w:tc>
        <w:tc>
          <w:tcPr>
            <w:tcW w:w="1296" w:type="dxa"/>
          </w:tcPr>
          <w:p w14:paraId="6DB9F75C">
            <w:pPr>
              <w:spacing w:after="0" w:line="276" w:lineRule="auto"/>
              <w:jc w:val="center"/>
              <w:rPr>
                <w:sz w:val="20"/>
                <w:szCs w:val="20"/>
                <w:lang w:eastAsia="el-GR"/>
              </w:rPr>
            </w:pPr>
            <w:r>
              <w:rPr>
                <w:sz w:val="20"/>
                <w:szCs w:val="20"/>
                <w:lang w:eastAsia="el-GR"/>
              </w:rPr>
              <w:t>Υλικό στο διαδίκτυο</w:t>
            </w:r>
          </w:p>
          <w:p w14:paraId="12537C93">
            <w:pPr>
              <w:spacing w:after="0" w:line="276" w:lineRule="auto"/>
              <w:jc w:val="center"/>
              <w:rPr>
                <w:sz w:val="20"/>
                <w:szCs w:val="20"/>
                <w:lang w:eastAsia="el-GR"/>
              </w:rPr>
            </w:pPr>
            <w:r>
              <w:rPr>
                <w:sz w:val="20"/>
                <w:szCs w:val="20"/>
                <w:lang w:eastAsia="el-GR"/>
              </w:rPr>
              <w:t>Φωτόδεντρο</w:t>
            </w:r>
          </w:p>
          <w:p w14:paraId="27DEBDBD">
            <w:pPr>
              <w:spacing w:after="0" w:line="240" w:lineRule="auto"/>
              <w:rPr>
                <w:b/>
                <w:sz w:val="20"/>
                <w:szCs w:val="20"/>
                <w:lang w:eastAsia="el-GR"/>
              </w:rPr>
            </w:pPr>
            <w:r>
              <w:fldChar w:fldCharType="begin"/>
            </w:r>
            <w:r>
              <w:instrText xml:space="preserve"> HYPERLINK "http://photodentro.edu.gr/" </w:instrText>
            </w:r>
            <w:r>
              <w:fldChar w:fldCharType="separate"/>
            </w:r>
            <w:r>
              <w:rPr>
                <w:rStyle w:val="15"/>
                <w:b/>
                <w:sz w:val="20"/>
                <w:szCs w:val="20"/>
                <w:lang w:eastAsia="el-GR"/>
              </w:rPr>
              <w:t>http://photodentro.edu.gr/</w:t>
            </w:r>
            <w:r>
              <w:rPr>
                <w:rStyle w:val="15"/>
                <w:b/>
                <w:sz w:val="20"/>
                <w:szCs w:val="20"/>
                <w:lang w:eastAsia="el-GR"/>
              </w:rPr>
              <w:fldChar w:fldCharType="end"/>
            </w:r>
            <w:r>
              <w:rPr>
                <w:b/>
                <w:sz w:val="20"/>
                <w:szCs w:val="20"/>
                <w:lang w:eastAsia="el-GR"/>
              </w:rPr>
              <w:t xml:space="preserve"> </w:t>
            </w:r>
          </w:p>
          <w:p w14:paraId="2721C731">
            <w:pPr>
              <w:spacing w:after="0" w:line="276" w:lineRule="auto"/>
              <w:jc w:val="center"/>
              <w:rPr>
                <w:sz w:val="20"/>
                <w:szCs w:val="20"/>
                <w:lang w:eastAsia="el-GR"/>
              </w:rPr>
            </w:pPr>
          </w:p>
          <w:p w14:paraId="55E359DF">
            <w:pPr>
              <w:spacing w:after="0" w:line="276" w:lineRule="auto"/>
              <w:jc w:val="center"/>
              <w:rPr>
                <w:sz w:val="20"/>
                <w:szCs w:val="20"/>
                <w:lang w:val="en-US" w:eastAsia="el-GR"/>
              </w:rPr>
            </w:pPr>
            <w:r>
              <w:rPr>
                <w:sz w:val="20"/>
                <w:szCs w:val="20"/>
                <w:lang w:val="en-US" w:eastAsia="el-GR"/>
              </w:rPr>
              <w:t>Βιβλίο Μαθητή</w:t>
            </w:r>
          </w:p>
        </w:tc>
        <w:tc>
          <w:tcPr>
            <w:tcW w:w="1417" w:type="dxa"/>
          </w:tcPr>
          <w:p w14:paraId="0DFBAD43">
            <w:pPr>
              <w:spacing w:after="0" w:line="276" w:lineRule="auto"/>
              <w:jc w:val="center"/>
              <w:rPr>
                <w:sz w:val="20"/>
                <w:szCs w:val="20"/>
                <w:lang w:val="en-US" w:eastAsia="el-GR"/>
              </w:rPr>
            </w:pPr>
            <w:r>
              <w:rPr>
                <w:sz w:val="20"/>
                <w:szCs w:val="20"/>
                <w:lang w:eastAsia="el-GR"/>
              </w:rPr>
              <w:t>Σελ.7-24</w:t>
            </w:r>
          </w:p>
        </w:tc>
      </w:tr>
      <w:tr w14:paraId="44481F9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56" w:hRule="atLeast"/>
        </w:trPr>
        <w:tc>
          <w:tcPr>
            <w:tcW w:w="6784" w:type="dxa"/>
          </w:tcPr>
          <w:p w14:paraId="2DD96CB9">
            <w:pPr>
              <w:spacing w:after="0" w:line="240" w:lineRule="auto"/>
              <w:ind w:firstLine="720"/>
              <w:rPr>
                <w:b/>
                <w:sz w:val="20"/>
                <w:szCs w:val="20"/>
                <w:lang w:eastAsia="el-GR"/>
              </w:rPr>
            </w:pPr>
            <w:r>
              <w:rPr>
                <w:sz w:val="20"/>
                <w:szCs w:val="20"/>
                <w:lang w:eastAsia="el-GR"/>
              </w:rPr>
              <w:t xml:space="preserve">        Χριστιανικές Εικόνες – Παρατηρώ τις εικόνες </w:t>
            </w:r>
            <w:r>
              <w:fldChar w:fldCharType="begin"/>
            </w:r>
            <w:r>
              <w:instrText xml:space="preserve"> HYPERLINK "https://www.google.com/url?sa=i&amp;url=http%3A%2F%2Fpsifasyiannis.blogspot.com%2F2017%2F09%2F11_21.html&amp;psig=AOvVaw3Qwm4gkGHbL-CCfIo3heb9&amp;ust=1681924762283000&amp;source=images&amp;cd=vfe&amp;ved=0CBEQjRxqFwoTCOiOg5L4s_4CFQAAAAAdAAAAABAE" </w:instrText>
            </w:r>
            <w:r>
              <w:fldChar w:fldCharType="separate"/>
            </w:r>
            <w:r>
              <w:rPr>
                <w:rStyle w:val="12"/>
                <w:b/>
                <w:sz w:val="20"/>
                <w:szCs w:val="20"/>
                <w:lang w:eastAsia="el-GR"/>
              </w:rPr>
              <w:t>https://www.google.com/url?sa=i&amp;url=http%3A%2F%2Fpsifasyiannis.blogspot.com%2F2017%2F09%2F11_21.html&amp;psig=AOvVaw3Qwm4gkGHbL-CCfIo3heb9&amp;ust=1681924762283000&amp;source=images&amp;cd=vfe&amp;ved=0CBEQjRxqFwoTCOiOg5L4s_4CFQAAAAAdAAAAABAE</w:t>
            </w:r>
            <w:r>
              <w:rPr>
                <w:rStyle w:val="12"/>
                <w:b/>
                <w:sz w:val="20"/>
                <w:szCs w:val="20"/>
                <w:lang w:eastAsia="el-GR"/>
              </w:rPr>
              <w:fldChar w:fldCharType="end"/>
            </w:r>
            <w:r>
              <w:rPr>
                <w:b/>
                <w:sz w:val="20"/>
                <w:szCs w:val="20"/>
                <w:lang w:eastAsia="el-GR"/>
              </w:rPr>
              <w:t xml:space="preserve"> </w:t>
            </w:r>
          </w:p>
          <w:p w14:paraId="092CB161">
            <w:pPr>
              <w:spacing w:after="0" w:line="240" w:lineRule="auto"/>
              <w:rPr>
                <w:sz w:val="20"/>
                <w:szCs w:val="20"/>
                <w:lang w:eastAsia="el-GR"/>
              </w:rPr>
            </w:pPr>
          </w:p>
        </w:tc>
        <w:tc>
          <w:tcPr>
            <w:tcW w:w="1296" w:type="dxa"/>
          </w:tcPr>
          <w:p w14:paraId="129D843F">
            <w:pPr>
              <w:spacing w:after="0" w:line="240" w:lineRule="auto"/>
              <w:jc w:val="center"/>
              <w:rPr>
                <w:sz w:val="20"/>
                <w:szCs w:val="20"/>
                <w:lang w:eastAsia="el-GR"/>
              </w:rPr>
            </w:pPr>
            <w:r>
              <w:rPr>
                <w:sz w:val="20"/>
                <w:szCs w:val="20"/>
                <w:lang w:eastAsia="el-GR"/>
              </w:rPr>
              <w:t xml:space="preserve">Υλικό στο διαδίκτυο </w:t>
            </w:r>
          </w:p>
          <w:p w14:paraId="3FE72C98">
            <w:pPr>
              <w:spacing w:after="0" w:line="240" w:lineRule="auto"/>
              <w:jc w:val="center"/>
              <w:rPr>
                <w:sz w:val="20"/>
                <w:szCs w:val="20"/>
                <w:lang w:eastAsia="el-GR"/>
              </w:rPr>
            </w:pPr>
            <w:r>
              <w:rPr>
                <w:sz w:val="20"/>
                <w:szCs w:val="20"/>
                <w:lang w:eastAsia="el-GR"/>
              </w:rPr>
              <w:t xml:space="preserve"> Συλλογή εικόνων</w:t>
            </w:r>
          </w:p>
        </w:tc>
        <w:tc>
          <w:tcPr>
            <w:tcW w:w="1417" w:type="dxa"/>
          </w:tcPr>
          <w:p w14:paraId="22A6968B">
            <w:pPr>
              <w:spacing w:after="0" w:line="240" w:lineRule="auto"/>
              <w:jc w:val="center"/>
              <w:rPr>
                <w:sz w:val="20"/>
                <w:szCs w:val="20"/>
                <w:lang w:eastAsia="el-GR"/>
              </w:rPr>
            </w:pPr>
            <w:r>
              <w:rPr>
                <w:sz w:val="20"/>
                <w:szCs w:val="20"/>
                <w:lang w:val="en-US" w:eastAsia="el-GR"/>
              </w:rPr>
              <w:t>YouTube</w:t>
            </w:r>
          </w:p>
          <w:p w14:paraId="6BEA055F">
            <w:pPr>
              <w:spacing w:after="0" w:line="240" w:lineRule="auto"/>
              <w:jc w:val="center"/>
              <w:rPr>
                <w:sz w:val="20"/>
                <w:szCs w:val="20"/>
                <w:lang w:eastAsia="el-GR"/>
              </w:rPr>
            </w:pPr>
            <w:r>
              <w:rPr>
                <w:sz w:val="20"/>
                <w:szCs w:val="20"/>
                <w:lang w:eastAsia="el-GR"/>
              </w:rPr>
              <w:t>Ψήφας Γίάννης</w:t>
            </w:r>
          </w:p>
          <w:p w14:paraId="0BDCF42B">
            <w:pPr>
              <w:spacing w:after="0" w:line="240" w:lineRule="auto"/>
              <w:jc w:val="center"/>
              <w:rPr>
                <w:sz w:val="20"/>
                <w:szCs w:val="20"/>
                <w:lang w:eastAsia="el-GR"/>
              </w:rPr>
            </w:pPr>
            <w:r>
              <w:rPr>
                <w:sz w:val="20"/>
                <w:szCs w:val="20"/>
                <w:lang w:eastAsia="el-GR"/>
              </w:rPr>
              <w:t>Psifasyannis.blogspot.com</w:t>
            </w:r>
          </w:p>
          <w:p w14:paraId="368FC367">
            <w:pPr>
              <w:spacing w:after="0" w:line="240" w:lineRule="auto"/>
              <w:rPr>
                <w:sz w:val="20"/>
                <w:szCs w:val="20"/>
                <w:lang w:eastAsia="el-GR"/>
              </w:rPr>
            </w:pPr>
          </w:p>
        </w:tc>
      </w:tr>
      <w:tr w14:paraId="2F15EFF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86" w:hRule="atLeast"/>
        </w:trPr>
        <w:tc>
          <w:tcPr>
            <w:tcW w:w="6784" w:type="dxa"/>
          </w:tcPr>
          <w:p w14:paraId="1DF076D1">
            <w:pPr>
              <w:spacing w:after="0" w:line="240" w:lineRule="auto"/>
              <w:rPr>
                <w:b/>
                <w:sz w:val="20"/>
                <w:szCs w:val="20"/>
                <w:lang w:eastAsia="el-GR"/>
              </w:rPr>
            </w:pPr>
            <w:r>
              <w:fldChar w:fldCharType="begin"/>
            </w:r>
            <w:r>
              <w:instrText xml:space="preserve"> HYPERLINK "https://www.youtube.com/watch?v=P-ZpXXQyaf8" </w:instrText>
            </w:r>
            <w:r>
              <w:fldChar w:fldCharType="separate"/>
            </w:r>
            <w:r>
              <w:rPr>
                <w:rStyle w:val="15"/>
                <w:b/>
                <w:sz w:val="20"/>
                <w:szCs w:val="20"/>
                <w:lang w:eastAsia="el-GR"/>
              </w:rPr>
              <w:t>https://www.youtube.com/watch?v=P-ZpXXQyaf8</w:t>
            </w:r>
            <w:r>
              <w:rPr>
                <w:rStyle w:val="15"/>
                <w:b/>
                <w:sz w:val="20"/>
                <w:szCs w:val="20"/>
                <w:lang w:eastAsia="el-GR"/>
              </w:rPr>
              <w:fldChar w:fldCharType="end"/>
            </w:r>
            <w:r>
              <w:rPr>
                <w:b/>
                <w:sz w:val="20"/>
                <w:szCs w:val="20"/>
                <w:lang w:eastAsia="el-GR"/>
              </w:rPr>
              <w:t xml:space="preserve"> </w:t>
            </w:r>
            <w:r>
              <w:rPr>
                <w:sz w:val="20"/>
                <w:szCs w:val="20"/>
                <w:lang w:eastAsia="el-GR"/>
              </w:rPr>
              <w:t>- Το Μυστήριο του Τριαδικού Θεού (Μέρος 1ο)-Επανάληψη-Συζήτηση</w:t>
            </w:r>
          </w:p>
          <w:p w14:paraId="2D0AE1AE">
            <w:pPr>
              <w:spacing w:after="0" w:line="240" w:lineRule="auto"/>
              <w:rPr>
                <w:sz w:val="20"/>
                <w:szCs w:val="20"/>
                <w:lang w:eastAsia="el-GR"/>
              </w:rPr>
            </w:pPr>
          </w:p>
        </w:tc>
        <w:tc>
          <w:tcPr>
            <w:tcW w:w="1296" w:type="dxa"/>
          </w:tcPr>
          <w:p w14:paraId="15809B11">
            <w:pPr>
              <w:spacing w:after="0" w:line="240" w:lineRule="auto"/>
              <w:jc w:val="center"/>
              <w:rPr>
                <w:sz w:val="20"/>
                <w:szCs w:val="20"/>
                <w:lang w:eastAsia="el-GR"/>
              </w:rPr>
            </w:pPr>
            <w:r>
              <w:rPr>
                <w:sz w:val="20"/>
                <w:szCs w:val="20"/>
                <w:lang w:eastAsia="el-GR"/>
              </w:rPr>
              <w:t xml:space="preserve">Υλικό στο διαδίκτυο Γεώργιος Γαιτάνος,Δρ Θεολογίας </w:t>
            </w:r>
          </w:p>
        </w:tc>
        <w:tc>
          <w:tcPr>
            <w:tcW w:w="1417" w:type="dxa"/>
          </w:tcPr>
          <w:p w14:paraId="01C9A044">
            <w:pPr>
              <w:spacing w:after="0" w:line="240" w:lineRule="auto"/>
              <w:jc w:val="center"/>
              <w:rPr>
                <w:sz w:val="20"/>
                <w:szCs w:val="20"/>
                <w:lang w:eastAsia="el-GR"/>
              </w:rPr>
            </w:pPr>
            <w:r>
              <w:rPr>
                <w:sz w:val="20"/>
                <w:szCs w:val="20"/>
                <w:lang w:eastAsia="el-GR"/>
              </w:rPr>
              <w:t>YouTube</w:t>
            </w:r>
          </w:p>
        </w:tc>
      </w:tr>
      <w:tr w14:paraId="0B52B5E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72" w:hRule="atLeast"/>
        </w:trPr>
        <w:tc>
          <w:tcPr>
            <w:tcW w:w="6784" w:type="dxa"/>
          </w:tcPr>
          <w:p w14:paraId="77A30D4D">
            <w:pPr>
              <w:spacing w:after="0" w:line="240" w:lineRule="auto"/>
              <w:rPr>
                <w:b/>
                <w:sz w:val="20"/>
                <w:szCs w:val="20"/>
                <w:lang w:eastAsia="el-GR"/>
              </w:rPr>
            </w:pPr>
            <w:r>
              <w:fldChar w:fldCharType="begin"/>
            </w:r>
            <w:r>
              <w:instrText xml:space="preserve"> HYPERLINK "https://www.youtube.com/watch?v=i6wnNPiIwu4&amp;t=4s" </w:instrText>
            </w:r>
            <w:r>
              <w:fldChar w:fldCharType="separate"/>
            </w:r>
            <w:r>
              <w:rPr>
                <w:rStyle w:val="15"/>
                <w:b/>
                <w:sz w:val="20"/>
                <w:szCs w:val="20"/>
                <w:lang w:eastAsia="el-GR"/>
              </w:rPr>
              <w:t>https://www.youtube.com/watch?v=i6wnNPiIwu4&amp;t=4s</w:t>
            </w:r>
            <w:r>
              <w:rPr>
                <w:rStyle w:val="15"/>
                <w:b/>
                <w:sz w:val="20"/>
                <w:szCs w:val="20"/>
                <w:lang w:eastAsia="el-GR"/>
              </w:rPr>
              <w:fldChar w:fldCharType="end"/>
            </w:r>
          </w:p>
          <w:p w14:paraId="45423384">
            <w:pPr>
              <w:spacing w:after="0" w:line="240" w:lineRule="auto"/>
              <w:rPr>
                <w:sz w:val="20"/>
                <w:szCs w:val="20"/>
                <w:lang w:eastAsia="el-GR"/>
              </w:rPr>
            </w:pPr>
            <w:r>
              <w:rPr>
                <w:sz w:val="20"/>
                <w:szCs w:val="20"/>
                <w:lang w:eastAsia="el-GR"/>
              </w:rPr>
              <w:t>Το Μυστήριο του Τριαδικού Θεού (Μέρος 2</w:t>
            </w:r>
            <w:r>
              <w:rPr>
                <w:sz w:val="20"/>
                <w:szCs w:val="20"/>
                <w:vertAlign w:val="superscript"/>
                <w:lang w:eastAsia="el-GR"/>
              </w:rPr>
              <w:t>ο</w:t>
            </w:r>
            <w:r>
              <w:rPr>
                <w:sz w:val="20"/>
                <w:szCs w:val="20"/>
                <w:lang w:eastAsia="el-GR"/>
              </w:rPr>
              <w:t>)-Επανάληψη-Συζήτηση</w:t>
            </w:r>
          </w:p>
          <w:p w14:paraId="17BF2234">
            <w:pPr>
              <w:spacing w:after="0" w:line="240" w:lineRule="auto"/>
              <w:rPr>
                <w:sz w:val="20"/>
                <w:szCs w:val="20"/>
                <w:lang w:eastAsia="el-GR"/>
              </w:rPr>
            </w:pPr>
          </w:p>
          <w:p w14:paraId="1A8FD0CD">
            <w:pPr>
              <w:spacing w:after="0" w:line="240" w:lineRule="auto"/>
              <w:rPr>
                <w:sz w:val="20"/>
                <w:szCs w:val="20"/>
                <w:lang w:eastAsia="el-GR"/>
              </w:rPr>
            </w:pPr>
          </w:p>
          <w:p w14:paraId="1A4A0CE3">
            <w:pPr>
              <w:spacing w:after="0" w:line="240" w:lineRule="auto"/>
              <w:rPr>
                <w:sz w:val="20"/>
                <w:szCs w:val="20"/>
                <w:lang w:eastAsia="el-GR"/>
              </w:rPr>
            </w:pPr>
          </w:p>
        </w:tc>
        <w:tc>
          <w:tcPr>
            <w:tcW w:w="1296" w:type="dxa"/>
          </w:tcPr>
          <w:p w14:paraId="25DD0DB9">
            <w:pPr>
              <w:spacing w:after="0" w:line="240" w:lineRule="auto"/>
              <w:jc w:val="center"/>
              <w:rPr>
                <w:sz w:val="20"/>
                <w:szCs w:val="20"/>
                <w:lang w:eastAsia="el-GR"/>
              </w:rPr>
            </w:pPr>
            <w:r>
              <w:rPr>
                <w:sz w:val="20"/>
                <w:szCs w:val="20"/>
                <w:lang w:eastAsia="el-GR"/>
              </w:rPr>
              <w:t xml:space="preserve">Υλικό στο διαδίκτυο </w:t>
            </w:r>
          </w:p>
          <w:p w14:paraId="2C6440F5">
            <w:pPr>
              <w:spacing w:after="0" w:line="240" w:lineRule="auto"/>
              <w:jc w:val="center"/>
              <w:rPr>
                <w:sz w:val="20"/>
                <w:szCs w:val="20"/>
                <w:lang w:eastAsia="el-GR"/>
              </w:rPr>
            </w:pPr>
            <w:r>
              <w:rPr>
                <w:sz w:val="20"/>
                <w:szCs w:val="20"/>
                <w:lang w:eastAsia="el-GR"/>
              </w:rPr>
              <w:t>Εκπαιδευτικό Βίντεο</w:t>
            </w:r>
          </w:p>
          <w:p w14:paraId="1D1CCD2D">
            <w:pPr>
              <w:spacing w:after="0" w:line="240" w:lineRule="auto"/>
              <w:jc w:val="center"/>
              <w:rPr>
                <w:sz w:val="20"/>
                <w:szCs w:val="20"/>
                <w:lang w:eastAsia="el-GR"/>
              </w:rPr>
            </w:pPr>
            <w:r>
              <w:rPr>
                <w:sz w:val="20"/>
                <w:szCs w:val="20"/>
                <w:lang w:eastAsia="el-GR"/>
              </w:rPr>
              <w:t>Γεώργιος Γαιτάνος,Δρ Θεολογίας</w:t>
            </w:r>
          </w:p>
        </w:tc>
        <w:tc>
          <w:tcPr>
            <w:tcW w:w="1417" w:type="dxa"/>
          </w:tcPr>
          <w:p w14:paraId="74F7E67A">
            <w:pPr>
              <w:spacing w:after="0" w:line="240" w:lineRule="auto"/>
              <w:jc w:val="center"/>
              <w:rPr>
                <w:sz w:val="20"/>
                <w:szCs w:val="20"/>
                <w:lang w:eastAsia="el-GR"/>
              </w:rPr>
            </w:pPr>
          </w:p>
          <w:p w14:paraId="6551B9D3">
            <w:pPr>
              <w:spacing w:after="0" w:line="240" w:lineRule="auto"/>
              <w:jc w:val="center"/>
              <w:rPr>
                <w:sz w:val="20"/>
                <w:szCs w:val="20"/>
                <w:lang w:eastAsia="el-GR"/>
              </w:rPr>
            </w:pPr>
            <w:r>
              <w:rPr>
                <w:sz w:val="20"/>
                <w:szCs w:val="20"/>
                <w:lang w:val="en-US" w:eastAsia="el-GR"/>
              </w:rPr>
              <w:t>YouTube</w:t>
            </w:r>
          </w:p>
        </w:tc>
      </w:tr>
      <w:tr w14:paraId="20402CD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86" w:hRule="atLeast"/>
        </w:trPr>
        <w:tc>
          <w:tcPr>
            <w:tcW w:w="6784" w:type="dxa"/>
          </w:tcPr>
          <w:p w14:paraId="7F187DF5">
            <w:pPr>
              <w:spacing w:after="0" w:line="240" w:lineRule="auto"/>
              <w:rPr>
                <w:sz w:val="20"/>
                <w:szCs w:val="20"/>
                <w:lang w:eastAsia="el-GR"/>
              </w:rPr>
            </w:pPr>
            <w:r>
              <w:fldChar w:fldCharType="begin"/>
            </w:r>
            <w:r>
              <w:instrText xml:space="preserve"> HYPERLINK "http://users.sch.gr/stefpan/bl/3bl.htm" </w:instrText>
            </w:r>
            <w:r>
              <w:fldChar w:fldCharType="separate"/>
            </w:r>
            <w:r>
              <w:rPr>
                <w:rStyle w:val="15"/>
                <w:b/>
                <w:sz w:val="20"/>
                <w:szCs w:val="20"/>
                <w:lang w:eastAsia="el-GR"/>
              </w:rPr>
              <w:t>http://users.sch.gr/stefpan/bl/3bl.htm</w:t>
            </w:r>
            <w:r>
              <w:rPr>
                <w:rStyle w:val="15"/>
                <w:b/>
                <w:sz w:val="20"/>
                <w:szCs w:val="20"/>
                <w:lang w:eastAsia="el-GR"/>
              </w:rPr>
              <w:fldChar w:fldCharType="end"/>
            </w:r>
            <w:r>
              <w:rPr>
                <w:b/>
                <w:sz w:val="20"/>
                <w:szCs w:val="20"/>
                <w:lang w:eastAsia="el-GR"/>
              </w:rPr>
              <w:t xml:space="preserve">  </w:t>
            </w:r>
            <w:r>
              <w:rPr>
                <w:sz w:val="20"/>
                <w:szCs w:val="20"/>
                <w:lang w:eastAsia="el-GR"/>
              </w:rPr>
              <w:t>ΚΟΥΙΖ-θρησκεία ένα πανανθρώπινο φαινόμενο</w:t>
            </w:r>
          </w:p>
          <w:p w14:paraId="69A51E8E">
            <w:pPr>
              <w:spacing w:after="0" w:line="240" w:lineRule="auto"/>
              <w:rPr>
                <w:rStyle w:val="15"/>
                <w:color w:val="000000" w:themeColor="text1"/>
                <w:sz w:val="20"/>
                <w:szCs w:val="20"/>
                <w:lang w:eastAsia="el-GR"/>
                <w14:textFill>
                  <w14:solidFill>
                    <w14:schemeClr w14:val="tx1"/>
                  </w14:solidFill>
                </w14:textFill>
              </w:rPr>
            </w:pPr>
            <w:r>
              <w:fldChar w:fldCharType="begin"/>
            </w:r>
            <w:r>
              <w:instrText xml:space="preserve"> HYPERLINK "http://users.sch.gr/stefpan/bl/4bl.htm" </w:instrText>
            </w:r>
            <w:r>
              <w:fldChar w:fldCharType="separate"/>
            </w:r>
            <w:r>
              <w:rPr>
                <w:rStyle w:val="15"/>
                <w:b/>
                <w:sz w:val="20"/>
                <w:szCs w:val="20"/>
                <w:lang w:eastAsia="el-GR"/>
              </w:rPr>
              <w:t>http://users.sch.gr/stefpan/bl/4bl.htm</w:t>
            </w:r>
            <w:r>
              <w:rPr>
                <w:rStyle w:val="15"/>
                <w:b/>
                <w:sz w:val="20"/>
                <w:szCs w:val="20"/>
                <w:lang w:eastAsia="el-GR"/>
              </w:rPr>
              <w:fldChar w:fldCharType="end"/>
            </w:r>
            <w:r>
              <w:rPr>
                <w:rStyle w:val="15"/>
                <w:b/>
                <w:sz w:val="20"/>
                <w:szCs w:val="20"/>
                <w:lang w:eastAsia="el-GR"/>
              </w:rPr>
              <w:t xml:space="preserve"> </w:t>
            </w:r>
            <w:r>
              <w:rPr>
                <w:rStyle w:val="15"/>
                <w:color w:val="000000" w:themeColor="text1"/>
                <w:sz w:val="20"/>
                <w:szCs w:val="20"/>
                <w:lang w:eastAsia="el-GR"/>
                <w14:textFill>
                  <w14:solidFill>
                    <w14:schemeClr w14:val="tx1"/>
                  </w14:solidFill>
                </w14:textFill>
              </w:rPr>
              <w:t>ΚΟΥΙΖ-Ο Θεός του Χριστιανισμού</w:t>
            </w:r>
          </w:p>
          <w:p w14:paraId="7E9225D8">
            <w:pPr>
              <w:spacing w:after="0" w:line="240" w:lineRule="auto"/>
              <w:rPr>
                <w:sz w:val="20"/>
                <w:szCs w:val="20"/>
                <w:lang w:eastAsia="el-GR"/>
              </w:rPr>
            </w:pPr>
          </w:p>
          <w:p w14:paraId="47C2BDC3">
            <w:pPr>
              <w:spacing w:after="0" w:line="240" w:lineRule="auto"/>
              <w:rPr>
                <w:sz w:val="20"/>
                <w:szCs w:val="20"/>
                <w:lang w:eastAsia="el-GR"/>
              </w:rPr>
            </w:pPr>
            <w:r>
              <w:fldChar w:fldCharType="begin"/>
            </w:r>
            <w:r>
              <w:instrText xml:space="preserve"> HYPERLINK "http://users.sch.gr/stefpan/bl/5bl.htm" </w:instrText>
            </w:r>
            <w:r>
              <w:fldChar w:fldCharType="separate"/>
            </w:r>
            <w:r>
              <w:rPr>
                <w:rStyle w:val="15"/>
                <w:b/>
                <w:sz w:val="20"/>
                <w:szCs w:val="20"/>
                <w:lang w:eastAsia="el-GR"/>
              </w:rPr>
              <w:t>http://users.sch.gr/stefpan/bl/5bl.htm</w:t>
            </w:r>
            <w:r>
              <w:rPr>
                <w:rStyle w:val="15"/>
                <w:b/>
                <w:sz w:val="20"/>
                <w:szCs w:val="20"/>
                <w:lang w:eastAsia="el-GR"/>
              </w:rPr>
              <w:fldChar w:fldCharType="end"/>
            </w:r>
            <w:r>
              <w:rPr>
                <w:rStyle w:val="15"/>
                <w:b/>
                <w:sz w:val="20"/>
                <w:szCs w:val="20"/>
                <w:lang w:eastAsia="el-GR"/>
              </w:rPr>
              <w:t xml:space="preserve"> </w:t>
            </w:r>
            <w:r>
              <w:rPr>
                <w:rStyle w:val="15"/>
                <w:color w:val="000000" w:themeColor="text1"/>
                <w:sz w:val="20"/>
                <w:szCs w:val="20"/>
                <w:lang w:eastAsia="el-GR"/>
                <w14:textFill>
                  <w14:solidFill>
                    <w14:schemeClr w14:val="tx1"/>
                  </w14:solidFill>
                </w14:textFill>
              </w:rPr>
              <w:t>ΚΟΥΙΖ-Η Βασιλεία του Θεού</w:t>
            </w:r>
          </w:p>
          <w:p w14:paraId="14F6CA11">
            <w:pPr>
              <w:spacing w:after="0" w:line="240" w:lineRule="auto"/>
              <w:rPr>
                <w:color w:val="000000" w:themeColor="text1"/>
                <w:sz w:val="20"/>
                <w:szCs w:val="20"/>
                <w:lang w:eastAsia="el-GR"/>
                <w14:textFill>
                  <w14:solidFill>
                    <w14:schemeClr w14:val="tx1"/>
                  </w14:solidFill>
                </w14:textFill>
              </w:rPr>
            </w:pPr>
            <w:r>
              <w:fldChar w:fldCharType="begin"/>
            </w:r>
            <w:r>
              <w:instrText xml:space="preserve"> HYPERLINK "http://users.sch.gr/stefpan/bl/6bl.htm" </w:instrText>
            </w:r>
            <w:r>
              <w:fldChar w:fldCharType="separate"/>
            </w:r>
            <w:r>
              <w:rPr>
                <w:rStyle w:val="15"/>
                <w:b/>
                <w:sz w:val="20"/>
                <w:szCs w:val="20"/>
                <w:lang w:eastAsia="el-GR"/>
              </w:rPr>
              <w:t>http://users.sch.gr/stefpan/bl/6bl.htm</w:t>
            </w:r>
            <w:r>
              <w:rPr>
                <w:rStyle w:val="15"/>
                <w:b/>
                <w:sz w:val="20"/>
                <w:szCs w:val="20"/>
                <w:lang w:eastAsia="el-GR"/>
              </w:rPr>
              <w:fldChar w:fldCharType="end"/>
            </w:r>
            <w:r>
              <w:rPr>
                <w:rStyle w:val="15"/>
                <w:b/>
                <w:sz w:val="20"/>
                <w:szCs w:val="20"/>
                <w:lang w:eastAsia="el-GR"/>
              </w:rPr>
              <w:t xml:space="preserve"> </w:t>
            </w:r>
            <w:r>
              <w:rPr>
                <w:rStyle w:val="15"/>
                <w:color w:val="000000" w:themeColor="text1"/>
                <w:sz w:val="20"/>
                <w:szCs w:val="20"/>
                <w:lang w:eastAsia="el-GR"/>
                <w14:textFill>
                  <w14:solidFill>
                    <w14:schemeClr w14:val="tx1"/>
                  </w14:solidFill>
                </w14:textFill>
              </w:rPr>
              <w:t>ΚΟΥΙΖ-Ο Χριστός είναι σημείο αντιλεγόμενο</w:t>
            </w:r>
          </w:p>
          <w:p w14:paraId="5AB2BB0D">
            <w:pPr>
              <w:spacing w:after="0" w:line="240" w:lineRule="auto"/>
              <w:rPr>
                <w:color w:val="000000" w:themeColor="text1"/>
                <w:sz w:val="20"/>
                <w:szCs w:val="20"/>
                <w:lang w:eastAsia="el-GR"/>
                <w14:textFill>
                  <w14:solidFill>
                    <w14:schemeClr w14:val="tx1"/>
                  </w14:solidFill>
                </w14:textFill>
              </w:rPr>
            </w:pPr>
            <w:r>
              <w:fldChar w:fldCharType="begin"/>
            </w:r>
            <w:r>
              <w:instrText xml:space="preserve"> HYPERLINK "http://users.sch.gr/stefpan/bl/7bl.htm" </w:instrText>
            </w:r>
            <w:r>
              <w:fldChar w:fldCharType="separate"/>
            </w:r>
            <w:r>
              <w:rPr>
                <w:rStyle w:val="15"/>
                <w:b/>
                <w:sz w:val="20"/>
                <w:szCs w:val="20"/>
                <w:lang w:eastAsia="el-GR"/>
              </w:rPr>
              <w:t>http://users.sch.gr/stefpan/bl/7bl.htm</w:t>
            </w:r>
            <w:r>
              <w:rPr>
                <w:rStyle w:val="15"/>
                <w:b/>
                <w:sz w:val="20"/>
                <w:szCs w:val="20"/>
                <w:lang w:eastAsia="el-GR"/>
              </w:rPr>
              <w:fldChar w:fldCharType="end"/>
            </w:r>
            <w:r>
              <w:rPr>
                <w:rStyle w:val="15"/>
                <w:b/>
                <w:sz w:val="20"/>
                <w:szCs w:val="20"/>
                <w:lang w:eastAsia="el-GR"/>
              </w:rPr>
              <w:t xml:space="preserve"> </w:t>
            </w:r>
            <w:r>
              <w:rPr>
                <w:rStyle w:val="15"/>
                <w:color w:val="000000" w:themeColor="text1"/>
                <w:sz w:val="20"/>
                <w:szCs w:val="20"/>
                <w:lang w:eastAsia="el-GR"/>
                <w14:textFill>
                  <w14:solidFill>
                    <w14:schemeClr w14:val="tx1"/>
                  </w14:solidFill>
                </w14:textFill>
              </w:rPr>
              <w:t>ΚΟΥΙΖ-“Τίνα με λέγουσιν οι άνθρωποι είναι”</w:t>
            </w:r>
          </w:p>
          <w:p w14:paraId="15BEC980">
            <w:pPr>
              <w:spacing w:after="0" w:line="240" w:lineRule="auto"/>
              <w:rPr>
                <w:sz w:val="20"/>
                <w:szCs w:val="20"/>
                <w:lang w:eastAsia="el-GR"/>
              </w:rPr>
            </w:pPr>
            <w:r>
              <w:fldChar w:fldCharType="begin"/>
            </w:r>
            <w:r>
              <w:instrText xml:space="preserve"> HYPERLINK "http://users.sch.gr/stefpan/bl/8bl.htm" </w:instrText>
            </w:r>
            <w:r>
              <w:fldChar w:fldCharType="separate"/>
            </w:r>
            <w:r>
              <w:rPr>
                <w:rStyle w:val="15"/>
                <w:b/>
                <w:sz w:val="20"/>
                <w:szCs w:val="20"/>
                <w:lang w:eastAsia="el-GR"/>
              </w:rPr>
              <w:t>http://users.sch.gr/stefpan/bl/8bl.htm</w:t>
            </w:r>
            <w:r>
              <w:rPr>
                <w:rStyle w:val="15"/>
                <w:b/>
                <w:sz w:val="20"/>
                <w:szCs w:val="20"/>
                <w:lang w:eastAsia="el-GR"/>
              </w:rPr>
              <w:fldChar w:fldCharType="end"/>
            </w:r>
            <w:r>
              <w:rPr>
                <w:rStyle w:val="15"/>
                <w:b/>
                <w:sz w:val="20"/>
                <w:szCs w:val="20"/>
                <w:lang w:eastAsia="el-GR"/>
              </w:rPr>
              <w:t xml:space="preserve"> </w:t>
            </w:r>
            <w:r>
              <w:rPr>
                <w:rStyle w:val="15"/>
                <w:color w:val="000000" w:themeColor="text1"/>
                <w:sz w:val="20"/>
                <w:szCs w:val="20"/>
                <w:lang w:eastAsia="el-GR"/>
                <w14:textFill>
                  <w14:solidFill>
                    <w14:schemeClr w14:val="tx1"/>
                  </w14:solidFill>
                </w14:textFill>
              </w:rPr>
              <w:t>ΚΟΥΙΖ- Το Άγιο Πνεύμα</w:t>
            </w:r>
          </w:p>
          <w:p w14:paraId="5344FCEE">
            <w:pPr>
              <w:spacing w:after="0" w:line="240" w:lineRule="auto"/>
              <w:rPr>
                <w:sz w:val="20"/>
                <w:szCs w:val="20"/>
                <w:lang w:eastAsia="el-GR"/>
              </w:rPr>
            </w:pPr>
            <w:r>
              <w:fldChar w:fldCharType="begin"/>
            </w:r>
            <w:r>
              <w:instrText xml:space="preserve"> HYPERLINK "http://users.sch.gr/stefpan/bl/9bl.htm" </w:instrText>
            </w:r>
            <w:r>
              <w:fldChar w:fldCharType="separate"/>
            </w:r>
            <w:r>
              <w:rPr>
                <w:rStyle w:val="15"/>
                <w:b/>
                <w:sz w:val="20"/>
                <w:szCs w:val="20"/>
                <w:lang w:eastAsia="el-GR"/>
              </w:rPr>
              <w:t>http://users.sch.gr/stefpan/bl/9bl.htm</w:t>
            </w:r>
            <w:r>
              <w:rPr>
                <w:rStyle w:val="15"/>
                <w:b/>
                <w:sz w:val="20"/>
                <w:szCs w:val="20"/>
                <w:lang w:eastAsia="el-GR"/>
              </w:rPr>
              <w:fldChar w:fldCharType="end"/>
            </w:r>
            <w:r>
              <w:rPr>
                <w:rStyle w:val="15"/>
                <w:b/>
                <w:sz w:val="20"/>
                <w:szCs w:val="20"/>
                <w:lang w:eastAsia="el-GR"/>
              </w:rPr>
              <w:t xml:space="preserve"> </w:t>
            </w:r>
            <w:r>
              <w:rPr>
                <w:rStyle w:val="15"/>
                <w:color w:val="000000" w:themeColor="text1"/>
                <w:sz w:val="20"/>
                <w:szCs w:val="20"/>
                <w:lang w:eastAsia="el-GR"/>
                <w14:textFill>
                  <w14:solidFill>
                    <w14:schemeClr w14:val="tx1"/>
                  </w14:solidFill>
                </w14:textFill>
              </w:rPr>
              <w:t>ΚΟΥΙΖ- Η αρχή του Σύμπαντος</w:t>
            </w:r>
          </w:p>
          <w:p w14:paraId="18A8109A">
            <w:pPr>
              <w:spacing w:after="0" w:line="240" w:lineRule="auto"/>
              <w:rPr>
                <w:sz w:val="20"/>
                <w:szCs w:val="20"/>
                <w:lang w:eastAsia="el-GR"/>
              </w:rPr>
            </w:pPr>
            <w:r>
              <w:fldChar w:fldCharType="begin"/>
            </w:r>
            <w:r>
              <w:instrText xml:space="preserve"> HYPERLINK "http://users.sch.gr/stefpan/bl/10bl.htm" </w:instrText>
            </w:r>
            <w:r>
              <w:fldChar w:fldCharType="separate"/>
            </w:r>
            <w:r>
              <w:rPr>
                <w:rStyle w:val="15"/>
                <w:b/>
                <w:sz w:val="20"/>
                <w:szCs w:val="20"/>
                <w:lang w:eastAsia="el-GR"/>
              </w:rPr>
              <w:t>http://users.sch.gr/stefpan/bl/10bl.htm</w:t>
            </w:r>
            <w:r>
              <w:rPr>
                <w:rStyle w:val="15"/>
                <w:b/>
                <w:sz w:val="20"/>
                <w:szCs w:val="20"/>
                <w:lang w:eastAsia="el-GR"/>
              </w:rPr>
              <w:fldChar w:fldCharType="end"/>
            </w:r>
            <w:r>
              <w:rPr>
                <w:rStyle w:val="15"/>
                <w:b/>
                <w:sz w:val="20"/>
                <w:szCs w:val="20"/>
                <w:lang w:eastAsia="el-GR"/>
              </w:rPr>
              <w:t xml:space="preserve"> </w:t>
            </w:r>
            <w:r>
              <w:rPr>
                <w:rStyle w:val="15"/>
                <w:color w:val="000000" w:themeColor="text1"/>
                <w:sz w:val="20"/>
                <w:szCs w:val="20"/>
                <w:lang w:eastAsia="el-GR"/>
                <w14:textFill>
                  <w14:solidFill>
                    <w14:schemeClr w14:val="tx1"/>
                  </w14:solidFill>
                </w14:textFill>
              </w:rPr>
              <w:t>ΚΟΥΙΖ-Ο άνθρωπος στο αρχικό του μεγαλείο</w:t>
            </w:r>
          </w:p>
        </w:tc>
        <w:tc>
          <w:tcPr>
            <w:tcW w:w="1296" w:type="dxa"/>
          </w:tcPr>
          <w:p w14:paraId="0291AB22">
            <w:pPr>
              <w:spacing w:after="0" w:line="240" w:lineRule="auto"/>
              <w:rPr>
                <w:sz w:val="20"/>
                <w:szCs w:val="20"/>
                <w:lang w:eastAsia="el-GR"/>
              </w:rPr>
            </w:pPr>
            <w:r>
              <w:rPr>
                <w:sz w:val="20"/>
                <w:szCs w:val="20"/>
                <w:lang w:eastAsia="el-GR"/>
              </w:rPr>
              <w:t>Υλικό στο διαδίκτυο-Ασκήσεις στα θρησκευτικά, του Στέφανου Χρ. Παναγιωτόπουλου</w:t>
            </w:r>
          </w:p>
          <w:p w14:paraId="295ED9E5">
            <w:pPr>
              <w:spacing w:after="0" w:line="240" w:lineRule="auto"/>
              <w:rPr>
                <w:sz w:val="20"/>
                <w:szCs w:val="20"/>
                <w:lang w:eastAsia="el-GR"/>
              </w:rPr>
            </w:pPr>
          </w:p>
          <w:p w14:paraId="36D9F5EB">
            <w:pPr>
              <w:spacing w:after="0" w:line="240" w:lineRule="auto"/>
              <w:rPr>
                <w:sz w:val="20"/>
                <w:szCs w:val="20"/>
                <w:lang w:eastAsia="el-GR"/>
              </w:rPr>
            </w:pPr>
            <w:r>
              <w:rPr>
                <w:sz w:val="20"/>
                <w:szCs w:val="20"/>
                <w:lang w:eastAsia="el-GR"/>
              </w:rPr>
              <w:t>ΚΟΥΙΖ</w:t>
            </w:r>
          </w:p>
        </w:tc>
        <w:tc>
          <w:tcPr>
            <w:tcW w:w="1417" w:type="dxa"/>
          </w:tcPr>
          <w:p w14:paraId="62BC0D0A">
            <w:pPr>
              <w:spacing w:after="0" w:line="240" w:lineRule="auto"/>
              <w:rPr>
                <w:sz w:val="20"/>
                <w:szCs w:val="20"/>
                <w:lang w:eastAsia="el-GR"/>
              </w:rPr>
            </w:pPr>
            <w:r>
              <w:fldChar w:fldCharType="begin"/>
            </w:r>
            <w:r>
              <w:instrText xml:space="preserve"> HYPERLINK "http://www.imth.gr/default.aspx?lang=el-GR&amp;loc=1&amp;page=273" </w:instrText>
            </w:r>
            <w:r>
              <w:fldChar w:fldCharType="separate"/>
            </w:r>
            <w:r>
              <w:rPr>
                <w:rStyle w:val="15"/>
                <w:sz w:val="20"/>
                <w:szCs w:val="20"/>
                <w:lang w:eastAsia="el-GR"/>
              </w:rPr>
              <w:t>http://www.imth.gr/default.aspx?lang=el-GR&amp;loc=1&amp;page=273</w:t>
            </w:r>
            <w:r>
              <w:rPr>
                <w:rStyle w:val="15"/>
                <w:sz w:val="20"/>
                <w:szCs w:val="20"/>
                <w:lang w:eastAsia="el-GR"/>
              </w:rPr>
              <w:fldChar w:fldCharType="end"/>
            </w:r>
            <w:r>
              <w:rPr>
                <w:sz w:val="20"/>
                <w:szCs w:val="20"/>
                <w:lang w:eastAsia="el-GR"/>
              </w:rPr>
              <w:t xml:space="preserve"> </w:t>
            </w:r>
          </w:p>
          <w:p w14:paraId="634D1C36">
            <w:pPr>
              <w:spacing w:after="0" w:line="240" w:lineRule="auto"/>
              <w:rPr>
                <w:sz w:val="20"/>
                <w:szCs w:val="20"/>
                <w:lang w:eastAsia="el-GR"/>
              </w:rPr>
            </w:pPr>
            <w:r>
              <w:rPr>
                <w:sz w:val="20"/>
                <w:szCs w:val="20"/>
                <w:lang w:eastAsia="el-GR"/>
              </w:rPr>
              <w:t>Ιερά Μητρόπολη Θεσ/νίκης</w:t>
            </w:r>
          </w:p>
        </w:tc>
      </w:tr>
      <w:tr w14:paraId="288F887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72" w:hRule="atLeast"/>
        </w:trPr>
        <w:tc>
          <w:tcPr>
            <w:tcW w:w="6784" w:type="dxa"/>
          </w:tcPr>
          <w:p w14:paraId="590428AA">
            <w:pPr>
              <w:spacing w:after="0" w:line="240" w:lineRule="auto"/>
              <w:jc w:val="both"/>
              <w:rPr>
                <w:b/>
                <w:sz w:val="20"/>
                <w:szCs w:val="20"/>
                <w:lang w:eastAsia="el-GR"/>
              </w:rPr>
            </w:pPr>
            <w:r>
              <w:rPr>
                <w:rFonts w:eastAsia="Times New Roman"/>
                <w:b/>
                <w:bCs/>
                <w:color w:val="333333"/>
                <w:sz w:val="20"/>
                <w:szCs w:val="20"/>
                <w:lang w:eastAsia="el-GR"/>
              </w:rPr>
              <w:t xml:space="preserve">Δραστηριότητα: </w:t>
            </w:r>
            <w:r>
              <w:rPr>
                <w:rFonts w:eastAsia="Times New Roman"/>
                <w:bCs/>
                <w:color w:val="333333"/>
                <w:sz w:val="20"/>
                <w:szCs w:val="20"/>
                <w:lang w:eastAsia="el-GR"/>
              </w:rPr>
              <w:t xml:space="preserve">Ας ανακαλύψουμε όλοι και όλες ποιό είναι το νόημα της Αποκα΄λυψης στον Χριστιανισμό και ασ αναγνωρίσουμε πώς αποτυπώνονται αυτά τα νοήματα στις παρακάτω εικόνες. (Βλέπε βιβλίο μαθητή –Να σταλεί η απάντηση με </w:t>
            </w:r>
            <w:r>
              <w:rPr>
                <w:rFonts w:eastAsia="Times New Roman"/>
                <w:bCs/>
                <w:color w:val="333333"/>
                <w:sz w:val="20"/>
                <w:szCs w:val="20"/>
                <w:lang w:val="en-US" w:eastAsia="el-GR"/>
              </w:rPr>
              <w:t>mail</w:t>
            </w:r>
            <w:r>
              <w:rPr>
                <w:rFonts w:eastAsia="Times New Roman"/>
                <w:bCs/>
                <w:color w:val="333333"/>
                <w:sz w:val="20"/>
                <w:szCs w:val="20"/>
                <w:lang w:eastAsia="el-GR"/>
              </w:rPr>
              <w:t xml:space="preserve"> )</w:t>
            </w:r>
            <w:r>
              <w:rPr>
                <w:sz w:val="20"/>
                <w:szCs w:val="20"/>
                <w:lang w:eastAsia="el-GR"/>
              </w:rPr>
              <w:t xml:space="preserve">  </w:t>
            </w:r>
            <w:r>
              <w:fldChar w:fldCharType="begin"/>
            </w:r>
            <w:r>
              <w:instrText xml:space="preserve"> HYPERLINK "http://ebooks.edu.gr/ebooks/v2/class-main.jsp?classcode=K11" </w:instrText>
            </w:r>
            <w:r>
              <w:fldChar w:fldCharType="separate"/>
            </w:r>
            <w:r>
              <w:rPr>
                <w:rStyle w:val="15"/>
                <w:b/>
                <w:sz w:val="20"/>
                <w:szCs w:val="20"/>
                <w:lang w:eastAsia="el-GR"/>
              </w:rPr>
              <w:t>http://ebooks.edu.gr/ebooks/v2/class-main.jsp?classcode=K11</w:t>
            </w:r>
            <w:r>
              <w:rPr>
                <w:rStyle w:val="15"/>
                <w:b/>
                <w:sz w:val="20"/>
                <w:szCs w:val="20"/>
                <w:lang w:eastAsia="el-GR"/>
              </w:rPr>
              <w:fldChar w:fldCharType="end"/>
            </w:r>
          </w:p>
          <w:p w14:paraId="0F98DA54">
            <w:pPr>
              <w:spacing w:after="0" w:line="240" w:lineRule="auto"/>
              <w:jc w:val="both"/>
              <w:rPr>
                <w:b/>
                <w:sz w:val="20"/>
                <w:szCs w:val="20"/>
                <w:lang w:eastAsia="el-GR"/>
              </w:rPr>
            </w:pPr>
            <w:r>
              <w:fldChar w:fldCharType="begin"/>
            </w:r>
            <w:r>
              <w:instrText xml:space="preserve"> HYPERLINK "http://ebooks.edu.gr/ebooks/v/pdf/8547/5233/22-0265-01_Thriskeutika_B-Lykeiou_Vivlio-Mathiti/" </w:instrText>
            </w:r>
            <w:r>
              <w:fldChar w:fldCharType="separate"/>
            </w:r>
            <w:r>
              <w:rPr>
                <w:rStyle w:val="15"/>
                <w:b/>
                <w:sz w:val="20"/>
                <w:szCs w:val="20"/>
                <w:lang w:eastAsia="el-GR"/>
              </w:rPr>
              <w:t>http://ebooks.edu.gr/ebooks/v/pdf/8547/5233/22-0265-01_Thriskeutika_B-Lykeiou_Vivlio-Mathiti/</w:t>
            </w:r>
            <w:r>
              <w:rPr>
                <w:rStyle w:val="15"/>
                <w:b/>
                <w:sz w:val="20"/>
                <w:szCs w:val="20"/>
                <w:lang w:eastAsia="el-GR"/>
              </w:rPr>
              <w:fldChar w:fldCharType="end"/>
            </w:r>
            <w:r>
              <w:rPr>
                <w:b/>
                <w:sz w:val="20"/>
                <w:szCs w:val="20"/>
                <w:lang w:eastAsia="el-GR"/>
              </w:rPr>
              <w:t xml:space="preserve"> </w:t>
            </w:r>
          </w:p>
          <w:p w14:paraId="75FC7073">
            <w:pPr>
              <w:spacing w:after="0" w:line="240" w:lineRule="auto"/>
              <w:rPr>
                <w:sz w:val="20"/>
                <w:szCs w:val="20"/>
                <w:lang w:eastAsia="el-GR"/>
              </w:rPr>
            </w:pPr>
          </w:p>
        </w:tc>
        <w:tc>
          <w:tcPr>
            <w:tcW w:w="1296" w:type="dxa"/>
          </w:tcPr>
          <w:p w14:paraId="7072E4DC">
            <w:pPr>
              <w:spacing w:after="0" w:line="276" w:lineRule="auto"/>
              <w:jc w:val="center"/>
              <w:rPr>
                <w:sz w:val="20"/>
                <w:szCs w:val="20"/>
                <w:lang w:eastAsia="el-GR"/>
              </w:rPr>
            </w:pPr>
            <w:r>
              <w:rPr>
                <w:sz w:val="20"/>
                <w:szCs w:val="20"/>
                <w:lang w:eastAsia="el-GR"/>
              </w:rPr>
              <w:t>Υλικό στο διαδίκτυο</w:t>
            </w:r>
          </w:p>
          <w:p w14:paraId="02C2BA25">
            <w:pPr>
              <w:spacing w:after="0" w:line="276" w:lineRule="auto"/>
              <w:jc w:val="center"/>
              <w:rPr>
                <w:sz w:val="20"/>
                <w:szCs w:val="20"/>
                <w:lang w:eastAsia="el-GR"/>
              </w:rPr>
            </w:pPr>
            <w:r>
              <w:rPr>
                <w:sz w:val="20"/>
                <w:szCs w:val="20"/>
                <w:lang w:eastAsia="el-GR"/>
              </w:rPr>
              <w:t>Φωτόδεντρο</w:t>
            </w:r>
          </w:p>
          <w:p w14:paraId="036BD86A">
            <w:pPr>
              <w:spacing w:after="0" w:line="240" w:lineRule="auto"/>
              <w:jc w:val="center"/>
              <w:rPr>
                <w:sz w:val="20"/>
                <w:szCs w:val="20"/>
                <w:lang w:eastAsia="el-GR"/>
              </w:rPr>
            </w:pPr>
            <w:r>
              <w:rPr>
                <w:sz w:val="20"/>
                <w:szCs w:val="20"/>
                <w:lang w:eastAsia="el-GR"/>
              </w:rPr>
              <w:t>Βιβλίο Μαθητή</w:t>
            </w:r>
          </w:p>
        </w:tc>
        <w:tc>
          <w:tcPr>
            <w:tcW w:w="1417" w:type="dxa"/>
          </w:tcPr>
          <w:p w14:paraId="5B5A0C1D">
            <w:pPr>
              <w:spacing w:after="0" w:line="240" w:lineRule="auto"/>
              <w:rPr>
                <w:sz w:val="20"/>
                <w:szCs w:val="20"/>
                <w:lang w:eastAsia="el-GR"/>
              </w:rPr>
            </w:pPr>
            <w:r>
              <w:rPr>
                <w:sz w:val="20"/>
                <w:szCs w:val="20"/>
                <w:lang w:eastAsia="el-GR"/>
              </w:rPr>
              <w:t>Σελ.11-13</w:t>
            </w:r>
          </w:p>
        </w:tc>
      </w:tr>
    </w:tbl>
    <w:p w14:paraId="257258C1"/>
    <w:p w14:paraId="3026977C">
      <w:pPr>
        <w:pBdr>
          <w:bottom w:val="single" w:color="auto" w:sz="4" w:space="1"/>
        </w:pBdr>
        <w:shd w:val="clear" w:color="auto" w:fill="D9E2F3" w:themeFill="accent1" w:themeFillTint="33"/>
        <w:rPr>
          <w:b/>
          <w:sz w:val="20"/>
        </w:rPr>
      </w:pPr>
      <w:r>
        <w:rPr>
          <w:b/>
          <w:sz w:val="20"/>
        </w:rPr>
        <w:t>ΕΒΔΟΜΑΔΑ 2: ΧΡΙΣΤΙΑΝΙΣΜΟΣ / ΣΧΕΣΗ ΖΩΗΣ ΜΕ ΤΟΝ ΘΕΟ ΣΤΗΝ ΟΡΘΟΔΟΞΗ ΕΚΚΛΗΣΙΑ</w:t>
      </w:r>
    </w:p>
    <w:p w14:paraId="538E2DB6">
      <w:pPr>
        <w:rPr>
          <w:b/>
          <w:bCs/>
        </w:rPr>
      </w:pPr>
    </w:p>
    <w:p w14:paraId="107C8BC4">
      <w:pPr>
        <w:rPr>
          <w:b/>
          <w:bCs/>
        </w:rPr>
      </w:pPr>
      <w:r>
        <w:rPr>
          <w:b/>
          <w:bCs/>
        </w:rPr>
        <w:t>Σκοπός:</w:t>
      </w:r>
    </w:p>
    <w:p w14:paraId="150AA038">
      <w:pPr>
        <w:widowControl w:val="0"/>
        <w:tabs>
          <w:tab w:val="left" w:pos="220"/>
          <w:tab w:val="left" w:pos="720"/>
        </w:tabs>
        <w:autoSpaceDE w:val="0"/>
        <w:autoSpaceDN w:val="0"/>
        <w:adjustRightInd w:val="0"/>
        <w:spacing w:after="266" w:line="300" w:lineRule="atLeast"/>
        <w:jc w:val="both"/>
        <w:rPr>
          <w:color w:val="000000"/>
        </w:rPr>
      </w:pPr>
      <w:r>
        <w:rPr>
          <w:color w:val="000000"/>
        </w:rPr>
        <w:t xml:space="preserve">Ο σκοπός του συγκεκριμένου μαθήματος είναι να  εξετάσετε με χριστιανικά κριτήρια τα ηθικά ζητήματα που αφορούν στη </w:t>
      </w:r>
      <w:r>
        <w:rPr>
          <w:rFonts w:ascii="MS Mincho" w:hAnsi="MS Mincho" w:eastAsia="MS Mincho" w:cs="MS Mincho"/>
          <w:color w:val="000000"/>
        </w:rPr>
        <w:t> </w:t>
      </w:r>
      <w:r>
        <w:rPr>
          <w:color w:val="000000"/>
        </w:rPr>
        <w:t>ζωή και στη συνύπαρξη πάνω σε θέματα σεβασμού ή περιφρόνησης της ζωής.</w:t>
      </w:r>
      <w:r>
        <w:rPr>
          <w:rFonts w:ascii="MS Mincho" w:hAnsi="MS Mincho" w:eastAsia="MS Mincho" w:cs="MS Mincho"/>
          <w:color w:val="000000"/>
        </w:rPr>
        <w:t> </w:t>
      </w:r>
      <w:r>
        <w:rPr>
          <w:rFonts w:eastAsia="MS Mincho"/>
          <w:color w:val="000000"/>
        </w:rPr>
        <w:t>Παρουσιάζονται διαφορετικές εκφάνσεις της προσδοκίας των πιστών για λύτρωση, οπότε γίνεται σύνδεση του θανάτου με διάφορες έννοιες. Έτσι, θα πρέπει να συνδέετε τη λύτρωση  με την ύπαρξη του κακού, τον θάνατο και την Ανάσταση στη θεολογική και θρησκευτική γλώσσα.</w:t>
      </w:r>
    </w:p>
    <w:p w14:paraId="53B138CB">
      <w:pPr>
        <w:rPr>
          <w:b/>
          <w:bCs/>
        </w:rPr>
      </w:pPr>
      <w:r>
        <w:rPr>
          <w:b/>
          <w:bCs/>
        </w:rPr>
        <w:t>Προσδοκώμενα αποτελέσματα:</w:t>
      </w:r>
    </w:p>
    <w:p w14:paraId="50DCA347">
      <w:pPr>
        <w:pStyle w:val="27"/>
        <w:widowControl w:val="0"/>
        <w:numPr>
          <w:ilvl w:val="0"/>
          <w:numId w:val="2"/>
        </w:numPr>
        <w:autoSpaceDE w:val="0"/>
        <w:autoSpaceDN w:val="0"/>
        <w:adjustRightInd w:val="0"/>
        <w:spacing w:after="240" w:line="360" w:lineRule="atLeast"/>
        <w:jc w:val="both"/>
        <w:rPr>
          <w:color w:val="000000"/>
          <w:lang w:val="el-GR"/>
        </w:rPr>
      </w:pPr>
      <w:r>
        <w:rPr>
          <w:color w:val="000000"/>
          <w:lang w:val="el-GR"/>
        </w:rPr>
        <w:t xml:space="preserve">Να διερευνούν το φαινόμενο της αθεΐας ως άρνηση/απόρριψη ή ως αδιαφορία για τον Θεό, </w:t>
      </w:r>
    </w:p>
    <w:p w14:paraId="3B70CB56">
      <w:pPr>
        <w:pStyle w:val="27"/>
        <w:widowControl w:val="0"/>
        <w:numPr>
          <w:ilvl w:val="0"/>
          <w:numId w:val="2"/>
        </w:numPr>
        <w:autoSpaceDE w:val="0"/>
        <w:autoSpaceDN w:val="0"/>
        <w:adjustRightInd w:val="0"/>
        <w:spacing w:after="240" w:line="360" w:lineRule="atLeast"/>
        <w:jc w:val="both"/>
        <w:rPr>
          <w:color w:val="000000"/>
          <w:lang w:val="el-GR"/>
        </w:rPr>
      </w:pPr>
      <w:r>
        <w:rPr>
          <w:color w:val="000000"/>
          <w:lang w:val="el-GR"/>
        </w:rPr>
        <w:t xml:space="preserve">Να αναλύούν μορφές αθεΐας σε θεωρητικό και πρακτικό επίπεδο. </w:t>
      </w:r>
    </w:p>
    <w:p w14:paraId="71357556">
      <w:pPr>
        <w:pStyle w:val="27"/>
        <w:widowControl w:val="0"/>
        <w:numPr>
          <w:ilvl w:val="0"/>
          <w:numId w:val="3"/>
        </w:numPr>
        <w:autoSpaceDE w:val="0"/>
        <w:autoSpaceDN w:val="0"/>
        <w:adjustRightInd w:val="0"/>
        <w:spacing w:after="240" w:line="300" w:lineRule="atLeast"/>
        <w:jc w:val="both"/>
        <w:rPr>
          <w:color w:val="000000"/>
          <w:lang w:val="el-GR"/>
        </w:rPr>
      </w:pPr>
      <w:r>
        <w:rPr>
          <w:color w:val="000000"/>
          <w:lang w:val="el-GR"/>
        </w:rPr>
        <w:t xml:space="preserve">Να αναγνωρίζουν την αθεΐα ως επιλογή και στάση. </w:t>
      </w:r>
    </w:p>
    <w:p w14:paraId="2AE34EF1">
      <w:pPr>
        <w:widowControl w:val="0"/>
        <w:numPr>
          <w:ilvl w:val="0"/>
          <w:numId w:val="2"/>
        </w:numPr>
        <w:tabs>
          <w:tab w:val="left" w:pos="220"/>
          <w:tab w:val="left" w:pos="720"/>
        </w:tabs>
        <w:autoSpaceDE w:val="0"/>
        <w:autoSpaceDN w:val="0"/>
        <w:adjustRightInd w:val="0"/>
        <w:spacing w:after="240" w:line="360" w:lineRule="atLeast"/>
        <w:jc w:val="both"/>
        <w:rPr>
          <w:color w:val="000000"/>
        </w:rPr>
      </w:pPr>
      <w:r>
        <w:rPr>
          <w:color w:val="000000"/>
        </w:rPr>
        <w:t>Να ορίζ</w:t>
      </w:r>
      <w:r>
        <w:rPr>
          <w:color w:val="000000"/>
          <w:lang w:val="el-GR"/>
        </w:rPr>
        <w:t>ουν</w:t>
      </w:r>
      <w:r>
        <w:rPr>
          <w:color w:val="000000"/>
        </w:rPr>
        <w:t xml:space="preserve"> την έννοια του ιερού, της ιερότητας και της αγιότητας στον Χριστιανισμό και σε άλλες θρησκευτικές παραδόσεις. </w:t>
      </w:r>
      <w:r>
        <w:rPr>
          <w:rFonts w:ascii="MS Mincho" w:hAnsi="MS Mincho" w:eastAsia="MS Mincho" w:cs="MS Mincho"/>
          <w:color w:val="000000"/>
        </w:rPr>
        <w:t>  </w:t>
      </w:r>
    </w:p>
    <w:p w14:paraId="6D584033">
      <w:pPr>
        <w:widowControl w:val="0"/>
        <w:numPr>
          <w:ilvl w:val="0"/>
          <w:numId w:val="2"/>
        </w:numPr>
        <w:tabs>
          <w:tab w:val="left" w:pos="220"/>
          <w:tab w:val="left" w:pos="720"/>
        </w:tabs>
        <w:autoSpaceDE w:val="0"/>
        <w:autoSpaceDN w:val="0"/>
        <w:adjustRightInd w:val="0"/>
        <w:spacing w:after="240" w:line="300" w:lineRule="atLeast"/>
        <w:jc w:val="both"/>
        <w:rPr>
          <w:color w:val="000000"/>
        </w:rPr>
      </w:pPr>
      <w:r>
        <w:rPr>
          <w:color w:val="000000"/>
        </w:rPr>
        <w:t>Να αξιολογ</w:t>
      </w:r>
      <w:r>
        <w:rPr>
          <w:color w:val="000000"/>
          <w:lang w:val="el-GR"/>
        </w:rPr>
        <w:t>ούν</w:t>
      </w:r>
      <w:r>
        <w:rPr>
          <w:color w:val="000000"/>
        </w:rPr>
        <w:t xml:space="preserve"> τη σημασία του ιερού στην καθημερινή ζωή των πιστών. </w:t>
      </w:r>
      <w:r>
        <w:rPr>
          <w:rFonts w:ascii="MS Mincho" w:hAnsi="MS Mincho" w:eastAsia="MS Mincho" w:cs="MS Mincho"/>
          <w:color w:val="000000"/>
        </w:rPr>
        <w:t>  </w:t>
      </w:r>
    </w:p>
    <w:p w14:paraId="6DA3DDC2">
      <w:pPr>
        <w:widowControl w:val="0"/>
        <w:numPr>
          <w:ilvl w:val="0"/>
          <w:numId w:val="2"/>
        </w:numPr>
        <w:tabs>
          <w:tab w:val="left" w:pos="220"/>
          <w:tab w:val="left" w:pos="720"/>
        </w:tabs>
        <w:autoSpaceDE w:val="0"/>
        <w:autoSpaceDN w:val="0"/>
        <w:adjustRightInd w:val="0"/>
        <w:spacing w:after="240" w:line="360" w:lineRule="atLeast"/>
        <w:jc w:val="both"/>
        <w:rPr>
          <w:color w:val="000000"/>
        </w:rPr>
      </w:pPr>
      <w:r>
        <w:rPr>
          <w:color w:val="000000"/>
        </w:rPr>
        <w:t>Να αναγνωρίζ</w:t>
      </w:r>
      <w:r>
        <w:rPr>
          <w:color w:val="000000"/>
          <w:lang w:val="el-GR"/>
        </w:rPr>
        <w:t>ουν</w:t>
      </w:r>
      <w:r>
        <w:rPr>
          <w:color w:val="000000"/>
        </w:rPr>
        <w:t xml:space="preserve"> στη χριστιανική διδασκαλία την </w:t>
      </w:r>
      <w:r>
        <w:rPr>
          <w:rFonts w:ascii="MS Mincho" w:hAnsi="MS Mincho" w:eastAsia="MS Mincho" w:cs="MS Mincho"/>
          <w:color w:val="000000"/>
        </w:rPr>
        <w:t> </w:t>
      </w:r>
      <w:r>
        <w:rPr>
          <w:color w:val="000000"/>
        </w:rPr>
        <w:t xml:space="preserve">αγαπητική σχέση Θεού-ανθρώπου που </w:t>
      </w:r>
      <w:r>
        <w:rPr>
          <w:rFonts w:ascii="MS Mincho" w:hAnsi="MS Mincho" w:eastAsia="MS Mincho" w:cs="MS Mincho"/>
          <w:color w:val="000000"/>
        </w:rPr>
        <w:t> </w:t>
      </w:r>
      <w:r>
        <w:rPr>
          <w:color w:val="000000"/>
        </w:rPr>
        <w:t>υπερβαίνει κάθε προσδοκία ανταμοιβής.</w:t>
      </w:r>
    </w:p>
    <w:p w14:paraId="427F57C8">
      <w:pPr>
        <w:widowControl w:val="0"/>
        <w:numPr>
          <w:ilvl w:val="0"/>
          <w:numId w:val="2"/>
        </w:numPr>
        <w:tabs>
          <w:tab w:val="left" w:pos="220"/>
          <w:tab w:val="left" w:pos="720"/>
        </w:tabs>
        <w:autoSpaceDE w:val="0"/>
        <w:autoSpaceDN w:val="0"/>
        <w:adjustRightInd w:val="0"/>
        <w:spacing w:after="240" w:line="360" w:lineRule="atLeast"/>
        <w:jc w:val="both"/>
        <w:rPr>
          <w:color w:val="000000"/>
        </w:rPr>
      </w:pPr>
      <w:r>
        <w:rPr>
          <w:color w:val="000000"/>
        </w:rPr>
        <w:t>Να διαπιστώ</w:t>
      </w:r>
      <w:r>
        <w:rPr>
          <w:color w:val="000000"/>
          <w:lang w:val="el-GR"/>
        </w:rPr>
        <w:t>νουν</w:t>
      </w:r>
      <w:r>
        <w:rPr>
          <w:color w:val="000000"/>
        </w:rPr>
        <w:t xml:space="preserve"> ότι η παράδοση είναι ζωντανός οργανισμός που συνεχώς ανανεώνεται. </w:t>
      </w:r>
    </w:p>
    <w:p w14:paraId="2A577AAF">
      <w:pPr>
        <w:pStyle w:val="27"/>
        <w:widowControl w:val="0"/>
        <w:numPr>
          <w:ilvl w:val="0"/>
          <w:numId w:val="2"/>
        </w:numPr>
        <w:autoSpaceDE w:val="0"/>
        <w:autoSpaceDN w:val="0"/>
        <w:adjustRightInd w:val="0"/>
        <w:spacing w:after="240" w:line="360" w:lineRule="atLeast"/>
        <w:rPr>
          <w:color w:val="000000"/>
          <w:lang w:val="el-GR"/>
        </w:rPr>
      </w:pPr>
      <w:r>
        <w:rPr>
          <w:color w:val="000000"/>
          <w:lang w:val="el-GR"/>
        </w:rPr>
        <w:t>Να γνωρίζουν τη σημασία και τον ρόλο της ορθόδοξης χριστιανικής παράδοσης και κληρονομιας.</w:t>
      </w:r>
    </w:p>
    <w:p w14:paraId="790A5C0B"/>
    <w:p w14:paraId="44B9BD32">
      <w:pPr>
        <w:shd w:val="clear" w:color="auto" w:fill="C0A154"/>
        <w:rPr>
          <w:rFonts w:eastAsia="Times New Roman"/>
          <w:color w:val="333333"/>
        </w:rPr>
      </w:pPr>
      <w:r>
        <w:rPr>
          <w:rFonts w:eastAsia="Times New Roman"/>
          <w:b/>
          <w:bCs/>
          <w:color w:val="660000"/>
        </w:rPr>
        <w:t>α) Τι είναι κακό;</w:t>
      </w:r>
    </w:p>
    <w:p w14:paraId="249C0101">
      <w:pPr>
        <w:shd w:val="clear" w:color="auto" w:fill="C0A154"/>
        <w:rPr>
          <w:rFonts w:eastAsia="Times New Roman"/>
          <w:color w:val="333333"/>
        </w:rPr>
      </w:pPr>
      <w:r>
        <w:rPr>
          <w:rFonts w:eastAsia="Times New Roman"/>
          <w:b/>
          <w:bCs/>
          <w:color w:val="333333"/>
        </w:rPr>
        <w:t>            </w:t>
      </w:r>
      <w:r>
        <w:rPr>
          <w:rFonts w:eastAsia="Times New Roman"/>
          <w:b/>
          <w:bCs/>
          <w:color w:val="660000"/>
        </w:rPr>
        <w:t>  1.</w:t>
      </w:r>
      <w:r>
        <w:rPr>
          <w:rFonts w:eastAsia="Times New Roman"/>
          <w:b/>
          <w:bCs/>
          <w:color w:val="333333"/>
        </w:rPr>
        <w:t> </w:t>
      </w:r>
      <w:r>
        <w:rPr>
          <w:rFonts w:eastAsia="Times New Roman"/>
          <w:color w:val="333333"/>
        </w:rPr>
        <w:t>Η διακοπή της σχέσης του κτιστού κόσμου με το Θεό. </w:t>
      </w:r>
      <w:r>
        <w:rPr>
          <w:rFonts w:eastAsia="Times New Roman"/>
          <w:b/>
          <w:bCs/>
          <w:color w:val="660000"/>
        </w:rPr>
        <w:t>  Συνέπεια</w:t>
      </w:r>
      <w:r>
        <w:rPr>
          <w:rFonts w:eastAsia="Times New Roman"/>
          <w:color w:val="660000"/>
        </w:rPr>
        <w:t>:</w:t>
      </w:r>
      <w:r>
        <w:rPr>
          <w:rFonts w:eastAsia="Times New Roman"/>
          <w:color w:val="333333"/>
        </w:rPr>
        <w:t> </w:t>
      </w:r>
      <w:r>
        <w:rPr>
          <w:rFonts w:eastAsia="Times New Roman"/>
          <w:b/>
          <w:bCs/>
          <w:i/>
          <w:iCs/>
          <w:color w:val="333333"/>
        </w:rPr>
        <w:t>Ο Θάνατος</w:t>
      </w:r>
    </w:p>
    <w:p w14:paraId="0FDF550A">
      <w:pPr>
        <w:shd w:val="clear" w:color="auto" w:fill="C0A154"/>
        <w:rPr>
          <w:rFonts w:eastAsia="Times New Roman"/>
          <w:color w:val="333333"/>
        </w:rPr>
      </w:pPr>
      <w:r>
        <w:rPr>
          <w:rFonts w:eastAsia="Times New Roman"/>
          <w:b/>
          <w:bCs/>
          <w:color w:val="660000"/>
        </w:rPr>
        <w:t>Κακό:    2.</w:t>
      </w:r>
      <w:r>
        <w:rPr>
          <w:rFonts w:eastAsia="Times New Roman"/>
          <w:color w:val="660000"/>
        </w:rPr>
        <w:t> </w:t>
      </w:r>
      <w:r>
        <w:rPr>
          <w:rFonts w:eastAsia="Times New Roman"/>
          <w:b/>
          <w:bCs/>
          <w:color w:val="660000"/>
        </w:rPr>
        <w:t>Ευθύνη</w:t>
      </w:r>
      <w:r>
        <w:rPr>
          <w:rFonts w:eastAsia="Times New Roman"/>
          <w:color w:val="660000"/>
        </w:rPr>
        <w:t>:</w:t>
      </w:r>
      <w:r>
        <w:rPr>
          <w:rFonts w:eastAsia="Times New Roman"/>
          <w:color w:val="333333"/>
        </w:rPr>
        <w:t> Βαρύνει τον άνθρωπο (κακή χρήση του αυτεξουσίου).</w:t>
      </w:r>
    </w:p>
    <w:p w14:paraId="05CE13AA">
      <w:pPr>
        <w:shd w:val="clear" w:color="auto" w:fill="C0A154"/>
        <w:rPr>
          <w:rFonts w:eastAsia="Times New Roman"/>
          <w:color w:val="333333"/>
        </w:rPr>
      </w:pPr>
      <w:r>
        <w:rPr>
          <w:rFonts w:eastAsia="Times New Roman"/>
          <w:color w:val="333333"/>
        </w:rPr>
        <w:t> </w:t>
      </w:r>
      <w:r>
        <w:rPr>
          <w:rFonts w:eastAsia="Times New Roman"/>
          <w:b/>
          <w:bCs/>
          <w:i/>
          <w:iCs/>
          <w:color w:val="333333"/>
        </w:rPr>
        <w:t> </w:t>
      </w:r>
      <w:r>
        <w:rPr>
          <w:rFonts w:eastAsia="Times New Roman"/>
          <w:b/>
          <w:bCs/>
          <w:color w:val="660000"/>
        </w:rPr>
        <w:t>3.</w:t>
      </w:r>
      <w:r>
        <w:rPr>
          <w:rFonts w:eastAsia="Times New Roman"/>
          <w:color w:val="333333"/>
        </w:rPr>
        <w:t> Ο Θεός δεν δημιουργεί το κακό, αλλά δίνει στον άνθρωπο τη δυνατότητα</w:t>
      </w:r>
      <w:r>
        <w:rPr>
          <w:rFonts w:eastAsia="Times New Roman"/>
          <w:b/>
          <w:bCs/>
          <w:i/>
          <w:iCs/>
          <w:color w:val="333333"/>
        </w:rPr>
        <w:t> </w:t>
      </w:r>
      <w:r>
        <w:rPr>
          <w:rFonts w:eastAsia="Times New Roman"/>
          <w:color w:val="333333"/>
        </w:rPr>
        <w:t>της επιλογής.</w:t>
      </w:r>
    </w:p>
    <w:p w14:paraId="4DD5089F">
      <w:pPr>
        <w:shd w:val="clear" w:color="auto" w:fill="C0A154"/>
        <w:rPr>
          <w:rFonts w:eastAsia="Times New Roman"/>
          <w:color w:val="333333"/>
        </w:rPr>
      </w:pPr>
    </w:p>
    <w:p w14:paraId="00B88785">
      <w:pPr>
        <w:shd w:val="clear" w:color="auto" w:fill="C0A154"/>
        <w:rPr>
          <w:rFonts w:eastAsia="Times New Roman"/>
          <w:color w:val="333333"/>
        </w:rPr>
      </w:pPr>
      <w:r>
        <w:rPr>
          <w:rFonts w:eastAsia="Times New Roman"/>
          <w:b/>
          <w:bCs/>
          <w:color w:val="660000"/>
        </w:rPr>
        <w:t>β) Προπατορικό Αμάρτημα: Αφετηρία του κακού</w:t>
      </w:r>
    </w:p>
    <w:p w14:paraId="42339EEE">
      <w:pPr>
        <w:shd w:val="clear" w:color="auto" w:fill="C0A154"/>
        <w:rPr>
          <w:rFonts w:eastAsia="Times New Roman"/>
          <w:color w:val="333333"/>
        </w:rPr>
      </w:pPr>
      <w:r>
        <w:rPr>
          <w:rFonts w:eastAsia="Times New Roman"/>
          <w:b/>
          <w:bCs/>
          <w:color w:val="660000"/>
        </w:rPr>
        <w:t>Σκοπός:</w:t>
      </w:r>
      <w:r>
        <w:rPr>
          <w:rFonts w:eastAsia="Times New Roman"/>
          <w:color w:val="333333"/>
        </w:rPr>
        <w:t>Η περιφρούρηση και ενίσχυση της σχέσης του ανθρώπου με το Θεό και όχι η στέρηση της γνώσης.</w:t>
      </w:r>
    </w:p>
    <w:p w14:paraId="5164F158">
      <w:pPr>
        <w:shd w:val="clear" w:color="auto" w:fill="C0A154"/>
        <w:rPr>
          <w:rFonts w:eastAsia="Times New Roman"/>
          <w:color w:val="333333"/>
        </w:rPr>
      </w:pPr>
      <w:r>
        <w:rPr>
          <w:rFonts w:eastAsia="Times New Roman"/>
          <w:b/>
          <w:bCs/>
          <w:i/>
          <w:iCs/>
          <w:color w:val="660000"/>
        </w:rPr>
        <w:t> Σεβασμός της ελευθερίας επιλογής.</w:t>
      </w:r>
    </w:p>
    <w:p w14:paraId="288B9CF4">
      <w:pPr>
        <w:shd w:val="clear" w:color="auto" w:fill="C0A154"/>
        <w:rPr>
          <w:rFonts w:eastAsia="Times New Roman"/>
          <w:color w:val="333333"/>
        </w:rPr>
      </w:pPr>
    </w:p>
    <w:p w14:paraId="0F110A45">
      <w:pPr>
        <w:shd w:val="clear" w:color="auto" w:fill="C0A154"/>
        <w:rPr>
          <w:rFonts w:eastAsia="Times New Roman"/>
          <w:color w:val="333333"/>
        </w:rPr>
      </w:pPr>
      <w:r>
        <w:rPr>
          <w:rFonts w:eastAsia="Times New Roman"/>
          <w:b/>
          <w:bCs/>
          <w:color w:val="333333"/>
        </w:rPr>
        <w:t> </w:t>
      </w:r>
      <w:r>
        <w:rPr>
          <w:rFonts w:eastAsia="Times New Roman"/>
          <w:b/>
          <w:bCs/>
          <w:color w:val="660000"/>
        </w:rPr>
        <w:t>1.</w:t>
      </w:r>
      <w:r>
        <w:rPr>
          <w:rFonts w:eastAsia="Times New Roman"/>
          <w:color w:val="333333"/>
        </w:rPr>
        <w:t> Συνειδητοποίηση Γύμνιας.</w:t>
      </w:r>
    </w:p>
    <w:p w14:paraId="1BC3B370">
      <w:pPr>
        <w:shd w:val="clear" w:color="auto" w:fill="C0A154"/>
        <w:rPr>
          <w:rFonts w:eastAsia="Times New Roman"/>
          <w:color w:val="333333"/>
        </w:rPr>
      </w:pPr>
      <w:r>
        <w:rPr>
          <w:rFonts w:eastAsia="Times New Roman"/>
          <w:b/>
          <w:bCs/>
          <w:color w:val="660000"/>
        </w:rPr>
        <w:t>Αποτελέσματα:     2</w:t>
      </w:r>
      <w:r>
        <w:rPr>
          <w:rFonts w:eastAsia="Times New Roman"/>
          <w:b/>
          <w:bCs/>
          <w:color w:val="333333"/>
        </w:rPr>
        <w:t>. </w:t>
      </w:r>
      <w:r>
        <w:rPr>
          <w:rFonts w:eastAsia="Times New Roman"/>
          <w:color w:val="333333"/>
        </w:rPr>
        <w:t>Έκλειψη Αθωότητας.</w:t>
      </w:r>
    </w:p>
    <w:p w14:paraId="3DC79645">
      <w:pPr>
        <w:shd w:val="clear" w:color="auto" w:fill="C0A154"/>
        <w:rPr>
          <w:rFonts w:eastAsia="Times New Roman"/>
          <w:color w:val="333333"/>
        </w:rPr>
      </w:pPr>
      <w:r>
        <w:rPr>
          <w:rFonts w:eastAsia="Times New Roman"/>
          <w:b/>
          <w:bCs/>
          <w:color w:val="660000"/>
        </w:rPr>
        <w:t>3.</w:t>
      </w:r>
      <w:r>
        <w:rPr>
          <w:rFonts w:eastAsia="Times New Roman"/>
          <w:color w:val="333333"/>
        </w:rPr>
        <w:t> Έκθεση στο βλέμμα του άλλου.</w:t>
      </w:r>
    </w:p>
    <w:p w14:paraId="2CDCB2F4">
      <w:pPr>
        <w:shd w:val="clear" w:color="auto" w:fill="C0A154"/>
        <w:rPr>
          <w:rFonts w:eastAsia="Times New Roman"/>
          <w:color w:val="333333"/>
        </w:rPr>
      </w:pPr>
    </w:p>
    <w:p w14:paraId="29CA04F9">
      <w:pPr>
        <w:shd w:val="clear" w:color="auto" w:fill="C0A154"/>
        <w:rPr>
          <w:rFonts w:eastAsia="Times New Roman"/>
          <w:color w:val="333333"/>
        </w:rPr>
      </w:pPr>
      <w:r>
        <w:rPr>
          <w:rFonts w:eastAsia="Times New Roman"/>
          <w:b/>
          <w:bCs/>
          <w:color w:val="660000"/>
        </w:rPr>
        <w:t>γ) Συνέπειες του κακού</w:t>
      </w:r>
    </w:p>
    <w:p w14:paraId="462D7F20">
      <w:pPr>
        <w:shd w:val="clear" w:color="auto" w:fill="C0A154"/>
        <w:rPr>
          <w:rFonts w:eastAsia="Times New Roman"/>
          <w:color w:val="333333"/>
        </w:rPr>
      </w:pPr>
      <w:r>
        <w:rPr>
          <w:rFonts w:eastAsia="Times New Roman"/>
          <w:color w:val="333333"/>
        </w:rPr>
        <w:t>·         Διακοπή της σχέσης με το Θεό</w:t>
      </w:r>
      <w:r>
        <w:rPr>
          <w:rFonts w:eastAsia="Times New Roman"/>
          <w:color w:val="660000"/>
        </w:rPr>
        <w:t> </w:t>
      </w:r>
      <w:r>
        <w:rPr>
          <w:rFonts w:eastAsia="Times New Roman"/>
          <w:b/>
          <w:bCs/>
          <w:color w:val="660000"/>
        </w:rPr>
        <w:t>(Πνευματικός και σωματικός θάνατος).</w:t>
      </w:r>
    </w:p>
    <w:p w14:paraId="5A72D114">
      <w:pPr>
        <w:shd w:val="clear" w:color="auto" w:fill="C0A154"/>
        <w:rPr>
          <w:rFonts w:ascii="Symbol" w:hAnsi="Symbol" w:eastAsia="Times New Roman" w:cs="Arial"/>
          <w:color w:val="333333"/>
          <w:sz w:val="20"/>
          <w:szCs w:val="20"/>
        </w:rPr>
      </w:pPr>
      <w:r>
        <w:rPr>
          <w:rFonts w:ascii="Arial" w:hAnsi="Arial" w:eastAsia="Times New Roman" w:cs="Arial"/>
          <w:color w:val="CC3300"/>
          <w:sz w:val="20"/>
          <w:szCs w:val="20"/>
        </w:rPr>
        <w:drawing>
          <wp:inline distT="0" distB="0" distL="0" distR="0">
            <wp:extent cx="1430655" cy="1905000"/>
            <wp:effectExtent l="0" t="0" r="0" b="0"/>
            <wp:docPr id="21" name="Picture 21" descr="http://1.bp.blogspot.com/-DV8RGs0mFOU/ULzkQbZkscI/AAAAAAAAALU/ARAJCnIuCjo/s200/image006(43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http://1.bp.blogspot.com/-DV8RGs0mFOU/ULzkQbZkscI/AAAAAAAAALU/ARAJCnIuCjo/s200/image006(4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30655" cy="1905000"/>
                    </a:xfrm>
                    <a:prstGeom prst="rect">
                      <a:avLst/>
                    </a:prstGeom>
                    <a:noFill/>
                    <a:ln>
                      <a:noFill/>
                    </a:ln>
                  </pic:spPr>
                </pic:pic>
              </a:graphicData>
            </a:graphic>
          </wp:inline>
        </w:drawing>
      </w:r>
    </w:p>
    <w:p w14:paraId="01CBE009">
      <w:pPr>
        <w:shd w:val="clear" w:color="auto" w:fill="C0A154"/>
        <w:rPr>
          <w:rFonts w:eastAsia="Times New Roman"/>
          <w:color w:val="333333"/>
        </w:rPr>
      </w:pPr>
      <w:r>
        <w:rPr>
          <w:rFonts w:eastAsia="Times New Roman"/>
          <w:color w:val="333333"/>
        </w:rPr>
        <w:t>·         Σύγκρουση ανθρώπου με συνανθρώπους </w:t>
      </w:r>
      <w:r>
        <w:rPr>
          <w:rFonts w:eastAsia="Times New Roman"/>
          <w:b/>
          <w:bCs/>
          <w:color w:val="333333"/>
        </w:rPr>
        <w:t>(</w:t>
      </w:r>
      <w:r>
        <w:rPr>
          <w:rFonts w:eastAsia="Times New Roman"/>
          <w:b/>
          <w:bCs/>
          <w:color w:val="660000"/>
        </w:rPr>
        <w:t>Κοινωνικό κακό).</w:t>
      </w:r>
    </w:p>
    <w:p w14:paraId="055E5EBD">
      <w:pPr>
        <w:shd w:val="clear" w:color="auto" w:fill="C0A154"/>
        <w:rPr>
          <w:rFonts w:eastAsia="Times New Roman"/>
          <w:color w:val="333333"/>
        </w:rPr>
      </w:pPr>
      <w:r>
        <w:rPr>
          <w:rFonts w:eastAsia="Times New Roman"/>
          <w:color w:val="333333"/>
        </w:rPr>
        <w:t>·         Διαστροφή σχέσεων με το φυσικό περιβάλλον </w:t>
      </w:r>
      <w:r>
        <w:rPr>
          <w:rFonts w:eastAsia="Times New Roman"/>
          <w:b/>
          <w:bCs/>
          <w:color w:val="660000"/>
        </w:rPr>
        <w:t>(= εχθρικό).</w:t>
      </w:r>
    </w:p>
    <w:p w14:paraId="10652540">
      <w:pPr>
        <w:shd w:val="clear" w:color="auto" w:fill="C0A154"/>
        <w:rPr>
          <w:rFonts w:eastAsia="Times New Roman"/>
          <w:color w:val="333333"/>
        </w:rPr>
      </w:pPr>
      <w:r>
        <w:rPr>
          <w:rFonts w:eastAsia="Times New Roman"/>
          <w:color w:val="333333"/>
        </w:rPr>
        <w:t xml:space="preserve">  </w:t>
      </w:r>
      <w:r>
        <w:rPr>
          <w:rFonts w:eastAsia="Times New Roman"/>
          <w:b/>
          <w:color w:val="333333"/>
        </w:rPr>
        <w:t>Διαχρονικότητα του φαινομένου</w:t>
      </w:r>
    </w:p>
    <w:p w14:paraId="1352AF48">
      <w:pPr>
        <w:shd w:val="clear" w:color="auto" w:fill="C0A154"/>
        <w:rPr>
          <w:rFonts w:eastAsia="Times New Roman"/>
          <w:color w:val="333333"/>
        </w:rPr>
      </w:pPr>
      <w:r>
        <w:rPr>
          <w:rFonts w:eastAsia="Times New Roman"/>
          <w:b/>
          <w:bCs/>
          <w:color w:val="660000"/>
        </w:rPr>
        <w:t>δ) Ο Θεός και το κακό</w:t>
      </w:r>
    </w:p>
    <w:p w14:paraId="661B19BC">
      <w:pPr>
        <w:shd w:val="clear" w:color="auto" w:fill="C0A154"/>
        <w:rPr>
          <w:rFonts w:eastAsia="Times New Roman"/>
          <w:color w:val="333333"/>
        </w:rPr>
      </w:pPr>
      <w:r>
        <w:rPr>
          <w:rFonts w:eastAsia="Times New Roman"/>
          <w:color w:val="333333"/>
        </w:rPr>
        <w:t>Γιατί ο Θεός δεν εμποδίζει το κακό;</w:t>
      </w:r>
    </w:p>
    <w:p w14:paraId="38B728D0">
      <w:pPr>
        <w:shd w:val="clear" w:color="auto" w:fill="C0A154"/>
        <w:spacing w:after="60"/>
        <w:rPr>
          <w:rFonts w:eastAsia="Times New Roman"/>
          <w:color w:val="333333"/>
        </w:rPr>
      </w:pPr>
      <w:r>
        <w:rPr>
          <w:rFonts w:eastAsia="Times New Roman"/>
          <w:color w:val="333333"/>
        </w:rPr>
        <w:t>1.Σεβασμός της ελευθερίας των δημιουργημάτων του.</w:t>
      </w:r>
    </w:p>
    <w:p w14:paraId="65A577BF">
      <w:pPr>
        <w:shd w:val="clear" w:color="auto" w:fill="C0A154"/>
        <w:spacing w:after="60"/>
        <w:rPr>
          <w:rFonts w:eastAsia="Times New Roman"/>
          <w:color w:val="333333"/>
        </w:rPr>
      </w:pPr>
      <w:r>
        <w:rPr>
          <w:rFonts w:eastAsia="Times New Roman"/>
          <w:color w:val="333333"/>
        </w:rPr>
        <w:t>2.Με την ενανθρώπηση του Υιού και Λόγου του Θεού καταπολεμείται ο θάνατος.</w:t>
      </w:r>
    </w:p>
    <w:p w14:paraId="17EFBF78">
      <w:pPr>
        <w:shd w:val="clear" w:color="auto" w:fill="C0A154"/>
        <w:rPr>
          <w:rFonts w:eastAsia="Times New Roman"/>
          <w:color w:val="333333"/>
        </w:rPr>
      </w:pPr>
      <w:r>
        <w:rPr>
          <w:rFonts w:eastAsia="Times New Roman"/>
          <w:b/>
          <w:bCs/>
          <w:color w:val="660000"/>
        </w:rPr>
        <w:t>ε) Η ευθύνη του ανθρώπου</w:t>
      </w:r>
    </w:p>
    <w:p w14:paraId="63911357">
      <w:pPr>
        <w:shd w:val="clear" w:color="auto" w:fill="C0A154"/>
        <w:rPr>
          <w:rFonts w:eastAsia="Times New Roman"/>
          <w:color w:val="333333"/>
        </w:rPr>
      </w:pPr>
      <w:r>
        <w:rPr>
          <w:rFonts w:eastAsia="Times New Roman"/>
          <w:color w:val="333333"/>
        </w:rPr>
        <w:t>·         Στο κείμενο της Γενέσεως: Δίνεται έμφαση στην ευθύνη και το ρόλο του ανθρώπου. </w:t>
      </w:r>
    </w:p>
    <w:p w14:paraId="4F9FEC03">
      <w:pPr>
        <w:shd w:val="clear" w:color="auto" w:fill="C0A154"/>
        <w:rPr>
          <w:rFonts w:eastAsia="Times New Roman"/>
          <w:color w:val="333333"/>
        </w:rPr>
      </w:pPr>
      <w:r>
        <w:rPr>
          <w:rFonts w:eastAsia="Times New Roman"/>
          <w:b/>
          <w:bCs/>
          <w:color w:val="660000"/>
        </w:rPr>
        <w:t>Γυμνός:</w:t>
      </w:r>
      <w:r>
        <w:rPr>
          <w:rFonts w:eastAsia="Times New Roman"/>
          <w:b/>
          <w:bCs/>
          <w:color w:val="333333"/>
        </w:rPr>
        <w:t> </w:t>
      </w:r>
      <w:r>
        <w:rPr>
          <w:rFonts w:eastAsia="Times New Roman"/>
          <w:color w:val="333333"/>
        </w:rPr>
        <w:t>Ο άνθρωπος μόνος του κόβει τις γέφυρες επικοινωνίας.</w:t>
      </w:r>
    </w:p>
    <w:p w14:paraId="452E0F26">
      <w:pPr>
        <w:shd w:val="clear" w:color="auto" w:fill="C0A154"/>
        <w:rPr>
          <w:rFonts w:eastAsia="Times New Roman"/>
          <w:color w:val="333333"/>
        </w:rPr>
      </w:pPr>
      <w:r>
        <w:rPr>
          <w:rFonts w:eastAsia="Times New Roman"/>
          <w:b/>
          <w:bCs/>
          <w:color w:val="660000"/>
        </w:rPr>
        <w:t>Ανάσταση:</w:t>
      </w:r>
      <w:r>
        <w:rPr>
          <w:rFonts w:eastAsia="Times New Roman"/>
          <w:color w:val="660000"/>
        </w:rPr>
        <w:t> </w:t>
      </w:r>
      <w:r>
        <w:rPr>
          <w:rFonts w:eastAsia="Times New Roman"/>
          <w:color w:val="333333"/>
        </w:rPr>
        <w:t>Δίνει στον άνθρωπο την ευκαιρία για επανασύνδεση των σχέσεων</w:t>
      </w:r>
    </w:p>
    <w:p w14:paraId="1307F967">
      <w:pPr>
        <w:shd w:val="clear" w:color="auto" w:fill="C0A154"/>
        <w:rPr>
          <w:rFonts w:eastAsia="Times New Roman"/>
          <w:b/>
          <w:bCs/>
          <w:color w:val="333333"/>
        </w:rPr>
      </w:pPr>
      <w:r>
        <w:rPr>
          <w:rFonts w:eastAsia="Times New Roman"/>
          <w:b/>
          <w:bCs/>
          <w:color w:val="660000"/>
        </w:rPr>
        <w:t>Α) Με το Βάπτισμα  , </w:t>
      </w:r>
      <w:r>
        <w:rPr>
          <w:rFonts w:eastAsia="Times New Roman"/>
          <w:b/>
          <w:bCs/>
          <w:color w:val="333333"/>
        </w:rPr>
        <w:t> </w:t>
      </w:r>
      <w:r>
        <w:rPr>
          <w:rFonts w:eastAsia="Times New Roman"/>
          <w:b/>
          <w:bCs/>
          <w:color w:val="660000"/>
        </w:rPr>
        <w:t> Β) με τη Θεία Ευχαριστία επιτυγχάνονται:    </w:t>
      </w:r>
      <w:r>
        <w:rPr>
          <w:rFonts w:eastAsia="Times New Roman"/>
          <w:b/>
          <w:bCs/>
          <w:color w:val="333333"/>
        </w:rPr>
        <w:t>             </w:t>
      </w:r>
      <w:r>
        <w:rPr>
          <w:rFonts w:eastAsia="Times New Roman"/>
          <w:b/>
          <w:bCs/>
          <w:color w:val="660000"/>
        </w:rPr>
        <w:t>         </w:t>
      </w:r>
      <w:r>
        <w:rPr>
          <w:rFonts w:eastAsia="Times New Roman"/>
          <w:b/>
          <w:bCs/>
          <w:color w:val="333333"/>
        </w:rPr>
        <w:t>                        </w:t>
      </w:r>
    </w:p>
    <w:p w14:paraId="33F79AAB">
      <w:pPr>
        <w:shd w:val="clear" w:color="auto" w:fill="C0A154"/>
        <w:rPr>
          <w:rFonts w:eastAsia="Times New Roman"/>
          <w:color w:val="333333"/>
        </w:rPr>
      </w:pPr>
      <w:r>
        <w:rPr>
          <w:rFonts w:eastAsia="Times New Roman"/>
          <w:color w:val="333333"/>
        </w:rPr>
        <w:t>α) Η Καταπολέμηση των παθών , β) Η</w:t>
      </w:r>
      <w:r>
        <w:rPr>
          <w:rFonts w:eastAsia="Times New Roman"/>
          <w:b/>
          <w:bCs/>
          <w:color w:val="333333"/>
        </w:rPr>
        <w:t> </w:t>
      </w:r>
      <w:r>
        <w:rPr>
          <w:rFonts w:eastAsia="Times New Roman"/>
          <w:color w:val="333333"/>
        </w:rPr>
        <w:t>αλλαγή στις άδικες κοινωνικές δομές, γ) η Αγάπη και η θυσία για τους συνανθρώπους και</w:t>
      </w:r>
      <w:r>
        <w:rPr>
          <w:rFonts w:eastAsia="Times New Roman"/>
          <w:b/>
          <w:bCs/>
          <w:color w:val="333333"/>
        </w:rPr>
        <w:t> </w:t>
      </w:r>
      <w:r>
        <w:rPr>
          <w:rFonts w:eastAsia="Times New Roman"/>
          <w:color w:val="333333"/>
        </w:rPr>
        <w:t>δ)  η  Επανασύνδεση με το  Φυσικό Περιβάλλον</w:t>
      </w:r>
    </w:p>
    <w:p w14:paraId="3CF55914">
      <w:pPr>
        <w:shd w:val="clear" w:color="auto" w:fill="C0A154"/>
        <w:rPr>
          <w:rFonts w:eastAsia="Times New Roman"/>
          <w:color w:val="333333"/>
        </w:rPr>
      </w:pPr>
      <w:r>
        <w:rPr>
          <w:rFonts w:eastAsia="Times New Roman"/>
          <w:b/>
          <w:bCs/>
          <w:color w:val="660000"/>
          <w:u w:val="single"/>
        </w:rPr>
        <w:t>Παράδειγμα:</w:t>
      </w:r>
      <w:r>
        <w:rPr>
          <w:rFonts w:eastAsia="Times New Roman"/>
          <w:b/>
          <w:bCs/>
          <w:color w:val="660000"/>
        </w:rPr>
        <w:t> </w:t>
      </w:r>
      <w:r>
        <w:rPr>
          <w:rFonts w:eastAsia="Times New Roman"/>
          <w:b/>
          <w:bCs/>
          <w:color w:val="000000"/>
        </w:rPr>
        <w:t>Οι Άγιοι της Εκκλησίας.</w:t>
      </w:r>
    </w:p>
    <w:p w14:paraId="2B672EA1">
      <w:pPr>
        <w:shd w:val="clear" w:color="auto" w:fill="C0A154"/>
        <w:rPr>
          <w:rFonts w:ascii="Arial" w:hAnsi="Arial" w:eastAsia="Times New Roman" w:cs="Arial"/>
          <w:color w:val="997755"/>
          <w:sz w:val="19"/>
          <w:szCs w:val="19"/>
        </w:rPr>
      </w:pPr>
    </w:p>
    <w:p w14:paraId="07F39450">
      <w:pPr>
        <w:rPr>
          <w:b/>
        </w:rPr>
      </w:pPr>
    </w:p>
    <w:p w14:paraId="268D6B8C">
      <w:pPr>
        <w:rPr>
          <w:b/>
        </w:rPr>
      </w:pPr>
      <w:r>
        <w:rPr>
          <w:b/>
          <w:lang w:val="el-GR"/>
        </w:rPr>
        <w:t>ΕΚΠΑΙΔΕΥΤΙΚΟ</w:t>
      </w:r>
      <w:r>
        <w:rPr>
          <w:rFonts w:hint="default"/>
          <w:b/>
          <w:lang w:val="el-GR"/>
        </w:rPr>
        <w:t xml:space="preserve"> </w:t>
      </w:r>
      <w:r>
        <w:rPr>
          <w:b/>
        </w:rPr>
        <w:t>ΥΛ</w:t>
      </w:r>
      <w:r>
        <w:rPr>
          <w:b/>
          <w:lang w:val="el-GR"/>
        </w:rPr>
        <w:t>ΙΚΟ</w:t>
      </w:r>
      <w:r>
        <w:rPr>
          <w:b/>
        </w:rPr>
        <w:t>:</w:t>
      </w:r>
    </w:p>
    <w:tbl>
      <w:tblPr>
        <w:tblStyle w:val="17"/>
        <w:tblW w:w="8632"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753"/>
        <w:gridCol w:w="2542"/>
        <w:gridCol w:w="1337"/>
      </w:tblGrid>
      <w:tr w14:paraId="1887E9C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4753" w:type="dxa"/>
          </w:tcPr>
          <w:p w14:paraId="1A63B354">
            <w:pPr>
              <w:pStyle w:val="27"/>
              <w:numPr>
                <w:ilvl w:val="1"/>
                <w:numId w:val="4"/>
              </w:numPr>
              <w:jc w:val="both"/>
              <w:rPr>
                <w:sz w:val="20"/>
                <w:szCs w:val="20"/>
              </w:rPr>
            </w:pPr>
            <w:r>
              <w:rPr>
                <w:sz w:val="20"/>
                <w:szCs w:val="20"/>
              </w:rPr>
              <w:t>Η προσφορά του Χριστιανισμού-</w:t>
            </w:r>
          </w:p>
          <w:p w14:paraId="7DE34C58">
            <w:pPr>
              <w:pStyle w:val="27"/>
              <w:numPr>
                <w:ilvl w:val="1"/>
                <w:numId w:val="4"/>
              </w:numPr>
              <w:jc w:val="both"/>
              <w:rPr>
                <w:sz w:val="20"/>
                <w:szCs w:val="20"/>
                <w:lang w:val="el-GR"/>
              </w:rPr>
            </w:pPr>
            <w:r>
              <w:rPr>
                <w:sz w:val="20"/>
                <w:szCs w:val="20"/>
                <w:lang w:val="el-GR"/>
              </w:rPr>
              <w:t>Ο Ιησούς Χριστός Λυτρωτής και Σωτήρας</w:t>
            </w:r>
          </w:p>
          <w:p w14:paraId="13F4B9F7">
            <w:pPr>
              <w:pStyle w:val="27"/>
              <w:numPr>
                <w:ilvl w:val="1"/>
                <w:numId w:val="4"/>
              </w:numPr>
              <w:jc w:val="both"/>
              <w:rPr>
                <w:sz w:val="20"/>
                <w:szCs w:val="20"/>
                <w:lang w:val="el-GR"/>
              </w:rPr>
            </w:pPr>
            <w:r>
              <w:rPr>
                <w:sz w:val="20"/>
                <w:szCs w:val="20"/>
                <w:lang w:val="el-GR"/>
              </w:rPr>
              <w:t>Το τέλος της ζωής στην ορθόδοξη παράδοση</w:t>
            </w:r>
          </w:p>
          <w:p w14:paraId="2E8F0515">
            <w:pPr>
              <w:spacing w:after="0" w:line="240" w:lineRule="auto"/>
              <w:jc w:val="both"/>
              <w:rPr>
                <w:sz w:val="20"/>
                <w:szCs w:val="20"/>
                <w:lang w:eastAsia="el-GR"/>
              </w:rPr>
            </w:pPr>
          </w:p>
          <w:p w14:paraId="3FC2D3FD">
            <w:pPr>
              <w:spacing w:after="0" w:line="240" w:lineRule="auto"/>
              <w:jc w:val="both"/>
              <w:rPr>
                <w:b/>
                <w:sz w:val="20"/>
                <w:szCs w:val="20"/>
                <w:lang w:eastAsia="el-GR"/>
              </w:rPr>
            </w:pPr>
            <w:r>
              <w:fldChar w:fldCharType="begin"/>
            </w:r>
            <w:r>
              <w:instrText xml:space="preserve"> HYPERLINK "http://ebooks.edu.gr/ebooks/v2/class-main.jsp?classcode=K11" </w:instrText>
            </w:r>
            <w:r>
              <w:fldChar w:fldCharType="separate"/>
            </w:r>
            <w:r>
              <w:rPr>
                <w:rStyle w:val="15"/>
                <w:b/>
                <w:sz w:val="20"/>
                <w:szCs w:val="20"/>
                <w:lang w:eastAsia="el-GR"/>
              </w:rPr>
              <w:t>http://ebooks.edu.gr/ebooks/v2/class-main.jsp?classcode=K11</w:t>
            </w:r>
            <w:r>
              <w:rPr>
                <w:rStyle w:val="15"/>
                <w:b/>
                <w:sz w:val="20"/>
                <w:szCs w:val="20"/>
                <w:lang w:eastAsia="el-GR"/>
              </w:rPr>
              <w:fldChar w:fldCharType="end"/>
            </w:r>
          </w:p>
          <w:p w14:paraId="304B7730">
            <w:pPr>
              <w:pStyle w:val="27"/>
              <w:rPr>
                <w:sz w:val="20"/>
                <w:szCs w:val="20"/>
                <w:lang w:val="el-GR"/>
              </w:rPr>
            </w:pPr>
          </w:p>
          <w:p w14:paraId="5A2843F4">
            <w:pPr>
              <w:spacing w:after="0" w:line="240" w:lineRule="auto"/>
              <w:rPr>
                <w:sz w:val="20"/>
                <w:szCs w:val="20"/>
                <w:lang w:eastAsia="el-GR"/>
              </w:rPr>
            </w:pPr>
          </w:p>
          <w:p w14:paraId="55C3C779">
            <w:pPr>
              <w:spacing w:after="0" w:line="276" w:lineRule="auto"/>
              <w:rPr>
                <w:sz w:val="20"/>
                <w:szCs w:val="20"/>
                <w:lang w:eastAsia="el-GR"/>
              </w:rPr>
            </w:pPr>
          </w:p>
        </w:tc>
        <w:tc>
          <w:tcPr>
            <w:tcW w:w="2542" w:type="dxa"/>
          </w:tcPr>
          <w:p w14:paraId="52C85302">
            <w:pPr>
              <w:spacing w:after="0" w:line="276" w:lineRule="auto"/>
              <w:jc w:val="center"/>
              <w:rPr>
                <w:sz w:val="20"/>
                <w:szCs w:val="20"/>
                <w:lang w:eastAsia="el-GR"/>
              </w:rPr>
            </w:pPr>
            <w:r>
              <w:rPr>
                <w:sz w:val="20"/>
                <w:szCs w:val="20"/>
                <w:lang w:eastAsia="el-GR"/>
              </w:rPr>
              <w:t>Υλικό στο διαδίκτυο</w:t>
            </w:r>
          </w:p>
          <w:p w14:paraId="6A255CB3">
            <w:pPr>
              <w:spacing w:after="0" w:line="276" w:lineRule="auto"/>
              <w:jc w:val="center"/>
              <w:rPr>
                <w:sz w:val="20"/>
                <w:szCs w:val="20"/>
                <w:lang w:eastAsia="el-GR"/>
              </w:rPr>
            </w:pPr>
            <w:r>
              <w:rPr>
                <w:sz w:val="20"/>
                <w:szCs w:val="20"/>
                <w:lang w:eastAsia="el-GR"/>
              </w:rPr>
              <w:t>Φωτόδεντρο</w:t>
            </w:r>
          </w:p>
          <w:p w14:paraId="36622B3A">
            <w:pPr>
              <w:spacing w:after="0" w:line="276" w:lineRule="auto"/>
              <w:jc w:val="center"/>
              <w:rPr>
                <w:sz w:val="20"/>
                <w:szCs w:val="20"/>
                <w:lang w:eastAsia="el-GR"/>
              </w:rPr>
            </w:pPr>
            <w:r>
              <w:rPr>
                <w:sz w:val="20"/>
                <w:szCs w:val="20"/>
                <w:lang w:eastAsia="el-GR"/>
              </w:rPr>
              <w:t>Βιβλίο Μαθητή</w:t>
            </w:r>
          </w:p>
          <w:p w14:paraId="6F210EA2">
            <w:pPr>
              <w:spacing w:after="0" w:line="276" w:lineRule="auto"/>
              <w:jc w:val="center"/>
              <w:rPr>
                <w:sz w:val="20"/>
                <w:szCs w:val="20"/>
                <w:lang w:eastAsia="el-GR"/>
              </w:rPr>
            </w:pPr>
            <w:r>
              <w:fldChar w:fldCharType="begin"/>
            </w:r>
            <w:r>
              <w:instrText xml:space="preserve"> HYPERLINK "http://photodentro.edu.gr/" </w:instrText>
            </w:r>
            <w:r>
              <w:fldChar w:fldCharType="separate"/>
            </w:r>
            <w:r>
              <w:rPr>
                <w:rStyle w:val="15"/>
                <w:b/>
                <w:sz w:val="20"/>
                <w:szCs w:val="20"/>
                <w:lang w:eastAsia="el-GR"/>
              </w:rPr>
              <w:t>http://photodentro.edu.gr/</w:t>
            </w:r>
            <w:r>
              <w:rPr>
                <w:rStyle w:val="15"/>
                <w:b/>
                <w:sz w:val="20"/>
                <w:szCs w:val="20"/>
                <w:lang w:eastAsia="el-GR"/>
              </w:rPr>
              <w:fldChar w:fldCharType="end"/>
            </w:r>
          </w:p>
        </w:tc>
        <w:tc>
          <w:tcPr>
            <w:tcW w:w="1337" w:type="dxa"/>
          </w:tcPr>
          <w:p w14:paraId="623B5064">
            <w:pPr>
              <w:spacing w:after="0" w:line="276" w:lineRule="auto"/>
              <w:jc w:val="center"/>
              <w:rPr>
                <w:sz w:val="20"/>
                <w:szCs w:val="20"/>
                <w:lang w:val="en-US" w:eastAsia="el-GR"/>
              </w:rPr>
            </w:pPr>
            <w:r>
              <w:rPr>
                <w:sz w:val="20"/>
                <w:szCs w:val="20"/>
                <w:lang w:eastAsia="el-GR"/>
              </w:rPr>
              <w:t>Σελ.25-40</w:t>
            </w:r>
          </w:p>
        </w:tc>
      </w:tr>
      <w:tr w14:paraId="68567A0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4753" w:type="dxa"/>
          </w:tcPr>
          <w:p w14:paraId="311FCB16">
            <w:pPr>
              <w:pStyle w:val="2"/>
              <w:spacing w:before="0"/>
              <w:outlineLvl w:val="0"/>
              <w:rPr>
                <w:rFonts w:ascii="Times New Roman" w:hAnsi="Times New Roman" w:eastAsia="Times New Roman" w:cs="Times New Roman"/>
                <w:b/>
                <w:bCs/>
                <w:color w:val="0F0F0F"/>
                <w:kern w:val="36"/>
                <w:sz w:val="20"/>
                <w:szCs w:val="20"/>
                <w:lang w:val="el-GR"/>
              </w:rPr>
            </w:pPr>
            <w:r>
              <w:fldChar w:fldCharType="begin"/>
            </w:r>
            <w:r>
              <w:instrText xml:space="preserve"> HYPERLINK "https://www.youtube.com/watch?v=sWdcsbTlfE0" </w:instrText>
            </w:r>
            <w:r>
              <w:fldChar w:fldCharType="separate"/>
            </w:r>
            <w:r>
              <w:rPr>
                <w:rStyle w:val="15"/>
                <w:rFonts w:ascii="Times New Roman" w:hAnsi="Times New Roman" w:cs="Times New Roman"/>
                <w:sz w:val="20"/>
                <w:szCs w:val="20"/>
              </w:rPr>
              <w:t>https</w:t>
            </w:r>
            <w:r>
              <w:rPr>
                <w:rStyle w:val="15"/>
                <w:rFonts w:ascii="Times New Roman" w:hAnsi="Times New Roman" w:cs="Times New Roman"/>
                <w:sz w:val="20"/>
                <w:szCs w:val="20"/>
                <w:lang w:val="el-GR"/>
              </w:rPr>
              <w:t>://</w:t>
            </w:r>
            <w:r>
              <w:rPr>
                <w:rStyle w:val="15"/>
                <w:rFonts w:ascii="Times New Roman" w:hAnsi="Times New Roman" w:cs="Times New Roman"/>
                <w:sz w:val="20"/>
                <w:szCs w:val="20"/>
              </w:rPr>
              <w:t>www</w:t>
            </w:r>
            <w:r>
              <w:rPr>
                <w:rStyle w:val="15"/>
                <w:rFonts w:ascii="Times New Roman" w:hAnsi="Times New Roman" w:cs="Times New Roman"/>
                <w:sz w:val="20"/>
                <w:szCs w:val="20"/>
                <w:lang w:val="el-GR"/>
              </w:rPr>
              <w:t>.</w:t>
            </w:r>
            <w:r>
              <w:rPr>
                <w:rStyle w:val="15"/>
                <w:rFonts w:ascii="Times New Roman" w:hAnsi="Times New Roman" w:cs="Times New Roman"/>
                <w:sz w:val="20"/>
                <w:szCs w:val="20"/>
              </w:rPr>
              <w:t>youtube</w:t>
            </w:r>
            <w:r>
              <w:rPr>
                <w:rStyle w:val="15"/>
                <w:rFonts w:ascii="Times New Roman" w:hAnsi="Times New Roman" w:cs="Times New Roman"/>
                <w:sz w:val="20"/>
                <w:szCs w:val="20"/>
                <w:lang w:val="el-GR"/>
              </w:rPr>
              <w:t>.</w:t>
            </w:r>
            <w:r>
              <w:rPr>
                <w:rStyle w:val="15"/>
                <w:rFonts w:ascii="Times New Roman" w:hAnsi="Times New Roman" w:cs="Times New Roman"/>
                <w:sz w:val="20"/>
                <w:szCs w:val="20"/>
              </w:rPr>
              <w:t>com</w:t>
            </w:r>
            <w:r>
              <w:rPr>
                <w:rStyle w:val="15"/>
                <w:rFonts w:ascii="Times New Roman" w:hAnsi="Times New Roman" w:cs="Times New Roman"/>
                <w:sz w:val="20"/>
                <w:szCs w:val="20"/>
                <w:lang w:val="el-GR"/>
              </w:rPr>
              <w:t>/</w:t>
            </w:r>
            <w:r>
              <w:rPr>
                <w:rStyle w:val="15"/>
                <w:rFonts w:ascii="Times New Roman" w:hAnsi="Times New Roman" w:cs="Times New Roman"/>
                <w:sz w:val="20"/>
                <w:szCs w:val="20"/>
              </w:rPr>
              <w:t>watch</w:t>
            </w:r>
            <w:r>
              <w:rPr>
                <w:rStyle w:val="15"/>
                <w:rFonts w:ascii="Times New Roman" w:hAnsi="Times New Roman" w:cs="Times New Roman"/>
                <w:sz w:val="20"/>
                <w:szCs w:val="20"/>
                <w:lang w:val="el-GR"/>
              </w:rPr>
              <w:t>?</w:t>
            </w:r>
            <w:r>
              <w:rPr>
                <w:rStyle w:val="15"/>
                <w:rFonts w:ascii="Times New Roman" w:hAnsi="Times New Roman" w:cs="Times New Roman"/>
                <w:sz w:val="20"/>
                <w:szCs w:val="20"/>
              </w:rPr>
              <w:t>v</w:t>
            </w:r>
            <w:r>
              <w:rPr>
                <w:rStyle w:val="15"/>
                <w:rFonts w:ascii="Times New Roman" w:hAnsi="Times New Roman" w:cs="Times New Roman"/>
                <w:sz w:val="20"/>
                <w:szCs w:val="20"/>
                <w:lang w:val="el-GR"/>
              </w:rPr>
              <w:t>=</w:t>
            </w:r>
            <w:r>
              <w:rPr>
                <w:rStyle w:val="15"/>
                <w:rFonts w:ascii="Times New Roman" w:hAnsi="Times New Roman" w:cs="Times New Roman"/>
                <w:sz w:val="20"/>
                <w:szCs w:val="20"/>
              </w:rPr>
              <w:t>sWdcsbTlfE</w:t>
            </w:r>
            <w:r>
              <w:rPr>
                <w:rStyle w:val="15"/>
                <w:rFonts w:ascii="Times New Roman" w:hAnsi="Times New Roman" w:cs="Times New Roman"/>
                <w:sz w:val="20"/>
                <w:szCs w:val="20"/>
                <w:lang w:val="el-GR"/>
              </w:rPr>
              <w:t>0</w:t>
            </w:r>
            <w:r>
              <w:rPr>
                <w:rStyle w:val="15"/>
                <w:rFonts w:ascii="Times New Roman" w:hAnsi="Times New Roman" w:cs="Times New Roman"/>
                <w:sz w:val="20"/>
                <w:szCs w:val="20"/>
                <w:lang w:val="el-GR"/>
              </w:rPr>
              <w:fldChar w:fldCharType="end"/>
            </w:r>
            <w:r>
              <w:rPr>
                <w:rFonts w:ascii="Times New Roman" w:hAnsi="Times New Roman" w:cs="Times New Roman"/>
                <w:sz w:val="20"/>
                <w:szCs w:val="20"/>
                <w:lang w:val="el-GR"/>
              </w:rPr>
              <w:t xml:space="preserve">  </w:t>
            </w:r>
            <w:r>
              <w:rPr>
                <w:rFonts w:ascii="Times New Roman" w:hAnsi="Times New Roman" w:eastAsia="Times New Roman" w:cs="Times New Roman"/>
                <w:b/>
                <w:bCs/>
                <w:color w:val="0F0F0F"/>
                <w:kern w:val="36"/>
                <w:sz w:val="20"/>
                <w:szCs w:val="20"/>
                <w:lang w:val="el-GR"/>
              </w:rPr>
              <w:t>Σχέση Ζωής με τον Θεό στην Ορθόδοξη Εκκλησία (Μέρος 1ο)</w:t>
            </w:r>
          </w:p>
          <w:p w14:paraId="2BBEDE64">
            <w:pPr>
              <w:spacing w:after="0" w:line="240" w:lineRule="auto"/>
              <w:rPr>
                <w:sz w:val="20"/>
                <w:szCs w:val="20"/>
                <w:lang w:eastAsia="el-GR"/>
              </w:rPr>
            </w:pPr>
          </w:p>
        </w:tc>
        <w:tc>
          <w:tcPr>
            <w:tcW w:w="2542" w:type="dxa"/>
          </w:tcPr>
          <w:p w14:paraId="54665C2C">
            <w:pPr>
              <w:spacing w:after="0" w:line="240" w:lineRule="auto"/>
              <w:jc w:val="center"/>
              <w:rPr>
                <w:sz w:val="20"/>
                <w:szCs w:val="20"/>
                <w:lang w:eastAsia="el-GR"/>
              </w:rPr>
            </w:pPr>
            <w:r>
              <w:rPr>
                <w:sz w:val="20"/>
                <w:szCs w:val="20"/>
                <w:lang w:eastAsia="el-GR"/>
              </w:rPr>
              <w:t>Υλικό στο διαδίκτυο Γεώργιος Γαιτάνος,Δρ Θεολογίας</w:t>
            </w:r>
          </w:p>
          <w:p w14:paraId="75EAE683">
            <w:pPr>
              <w:spacing w:after="0" w:line="240" w:lineRule="auto"/>
              <w:jc w:val="center"/>
              <w:rPr>
                <w:sz w:val="20"/>
                <w:szCs w:val="20"/>
                <w:lang w:eastAsia="el-GR"/>
              </w:rPr>
            </w:pPr>
            <w:r>
              <w:rPr>
                <w:sz w:val="20"/>
                <w:szCs w:val="20"/>
                <w:lang w:eastAsia="el-GR"/>
              </w:rPr>
              <w:t>Εκπαιδευτικό Βίντεο</w:t>
            </w:r>
          </w:p>
        </w:tc>
        <w:tc>
          <w:tcPr>
            <w:tcW w:w="1337" w:type="dxa"/>
          </w:tcPr>
          <w:p w14:paraId="4F9A2A52">
            <w:pPr>
              <w:spacing w:after="0" w:line="240" w:lineRule="auto"/>
              <w:jc w:val="center"/>
              <w:rPr>
                <w:sz w:val="20"/>
                <w:szCs w:val="20"/>
                <w:lang w:val="en-US" w:eastAsia="el-GR"/>
              </w:rPr>
            </w:pPr>
            <w:r>
              <w:rPr>
                <w:sz w:val="20"/>
                <w:szCs w:val="20"/>
                <w:lang w:eastAsia="el-GR"/>
              </w:rPr>
              <w:t>Υ</w:t>
            </w:r>
            <w:r>
              <w:rPr>
                <w:sz w:val="20"/>
                <w:szCs w:val="20"/>
                <w:lang w:val="en-US" w:eastAsia="el-GR"/>
              </w:rPr>
              <w:t>ouTube</w:t>
            </w:r>
          </w:p>
        </w:tc>
      </w:tr>
      <w:tr w14:paraId="6C8AEDB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4753" w:type="dxa"/>
          </w:tcPr>
          <w:p w14:paraId="58937FFB">
            <w:pPr>
              <w:spacing w:after="0" w:line="240" w:lineRule="auto"/>
              <w:rPr>
                <w:sz w:val="20"/>
                <w:szCs w:val="20"/>
                <w:lang w:eastAsia="el-GR"/>
              </w:rPr>
            </w:pPr>
            <w:r>
              <w:fldChar w:fldCharType="begin"/>
            </w:r>
            <w:r>
              <w:instrText xml:space="preserve"> HYPERLINK "https://www.youtube.com/watch?v=T6OB3CcW0Pk" </w:instrText>
            </w:r>
            <w:r>
              <w:fldChar w:fldCharType="separate"/>
            </w:r>
            <w:r>
              <w:rPr>
                <w:rStyle w:val="15"/>
                <w:sz w:val="20"/>
                <w:szCs w:val="20"/>
                <w:lang w:eastAsia="el-GR"/>
              </w:rPr>
              <w:t>https://www.youtube.com/watch?v=T6OB3CcW0Pk</w:t>
            </w:r>
            <w:r>
              <w:rPr>
                <w:rStyle w:val="15"/>
                <w:sz w:val="20"/>
                <w:szCs w:val="20"/>
                <w:lang w:eastAsia="el-GR"/>
              </w:rPr>
              <w:fldChar w:fldCharType="end"/>
            </w:r>
            <w:r>
              <w:rPr>
                <w:sz w:val="20"/>
                <w:szCs w:val="20"/>
                <w:lang w:eastAsia="el-GR"/>
              </w:rPr>
              <w:t xml:space="preserve"> </w:t>
            </w:r>
          </w:p>
          <w:p w14:paraId="2DA1B78C">
            <w:pPr>
              <w:pStyle w:val="2"/>
              <w:spacing w:before="0"/>
              <w:outlineLvl w:val="0"/>
              <w:rPr>
                <w:rFonts w:ascii="Times New Roman" w:hAnsi="Times New Roman" w:eastAsia="Times New Roman" w:cs="Times New Roman"/>
                <w:b/>
                <w:bCs/>
                <w:color w:val="0F0F0F"/>
                <w:kern w:val="36"/>
                <w:sz w:val="20"/>
                <w:szCs w:val="20"/>
                <w:lang w:val="el-GR"/>
              </w:rPr>
            </w:pPr>
            <w:r>
              <w:rPr>
                <w:rFonts w:ascii="Times New Roman" w:hAnsi="Times New Roman" w:eastAsia="Times New Roman" w:cs="Times New Roman"/>
                <w:b/>
                <w:bCs/>
                <w:color w:val="0F0F0F"/>
                <w:kern w:val="36"/>
                <w:sz w:val="20"/>
                <w:szCs w:val="20"/>
                <w:lang w:val="el-GR"/>
              </w:rPr>
              <w:t>Σχέση Ζωής με τον Θεό στην Ορθόδοξη Εκκλησία (Μέρος 2ο)</w:t>
            </w:r>
          </w:p>
          <w:p w14:paraId="300B36E6">
            <w:pPr>
              <w:pStyle w:val="27"/>
              <w:rPr>
                <w:sz w:val="20"/>
                <w:szCs w:val="20"/>
                <w:lang w:val="el-GR"/>
              </w:rPr>
            </w:pPr>
          </w:p>
        </w:tc>
        <w:tc>
          <w:tcPr>
            <w:tcW w:w="2542" w:type="dxa"/>
          </w:tcPr>
          <w:p w14:paraId="3945E282">
            <w:pPr>
              <w:spacing w:after="0" w:line="240" w:lineRule="auto"/>
              <w:jc w:val="center"/>
              <w:rPr>
                <w:sz w:val="20"/>
                <w:szCs w:val="20"/>
                <w:lang w:eastAsia="el-GR"/>
              </w:rPr>
            </w:pPr>
            <w:r>
              <w:rPr>
                <w:sz w:val="20"/>
                <w:szCs w:val="20"/>
                <w:lang w:eastAsia="el-GR"/>
              </w:rPr>
              <w:t>Υλικό στο διαδίκτυο Γεώργιος Γαιτάνος,Δρ Θεολογίας</w:t>
            </w:r>
          </w:p>
          <w:p w14:paraId="490F5D9B">
            <w:pPr>
              <w:spacing w:after="0" w:line="240" w:lineRule="auto"/>
              <w:jc w:val="center"/>
              <w:rPr>
                <w:sz w:val="20"/>
                <w:szCs w:val="20"/>
                <w:lang w:eastAsia="el-GR"/>
              </w:rPr>
            </w:pPr>
            <w:r>
              <w:rPr>
                <w:sz w:val="20"/>
                <w:szCs w:val="20"/>
                <w:lang w:eastAsia="el-GR"/>
              </w:rPr>
              <w:t>Εκπαιδευτικό Βίντεο</w:t>
            </w:r>
          </w:p>
        </w:tc>
        <w:tc>
          <w:tcPr>
            <w:tcW w:w="1337" w:type="dxa"/>
          </w:tcPr>
          <w:p w14:paraId="6D86EEFA">
            <w:pPr>
              <w:spacing w:after="0" w:line="240" w:lineRule="auto"/>
              <w:jc w:val="center"/>
              <w:rPr>
                <w:sz w:val="20"/>
                <w:szCs w:val="20"/>
                <w:lang w:eastAsia="el-GR"/>
              </w:rPr>
            </w:pPr>
            <w:r>
              <w:rPr>
                <w:sz w:val="20"/>
                <w:szCs w:val="20"/>
                <w:lang w:eastAsia="el-GR"/>
              </w:rPr>
              <w:t>Υ</w:t>
            </w:r>
            <w:r>
              <w:rPr>
                <w:sz w:val="20"/>
                <w:szCs w:val="20"/>
                <w:lang w:val="en-US" w:eastAsia="el-GR"/>
              </w:rPr>
              <w:t>ouTube</w:t>
            </w:r>
          </w:p>
        </w:tc>
      </w:tr>
      <w:tr w14:paraId="05BAD21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4753" w:type="dxa"/>
          </w:tcPr>
          <w:p w14:paraId="419D82E4">
            <w:pPr>
              <w:spacing w:after="0" w:line="240" w:lineRule="auto"/>
              <w:rPr>
                <w:sz w:val="20"/>
                <w:szCs w:val="20"/>
                <w:lang w:eastAsia="el-GR"/>
              </w:rPr>
            </w:pPr>
            <w:r>
              <w:fldChar w:fldCharType="begin"/>
            </w:r>
            <w:r>
              <w:instrText xml:space="preserve"> HYPERLINK "https://photodentro.edu.gr/v/item/ds/8521/4568" </w:instrText>
            </w:r>
            <w:r>
              <w:fldChar w:fldCharType="separate"/>
            </w:r>
            <w:r>
              <w:rPr>
                <w:rStyle w:val="15"/>
                <w:sz w:val="20"/>
                <w:szCs w:val="20"/>
                <w:lang w:eastAsia="el-GR"/>
              </w:rPr>
              <w:t>https://photodentro.edu.gr/v/item/ds/8521/4568</w:t>
            </w:r>
            <w:r>
              <w:rPr>
                <w:rStyle w:val="15"/>
                <w:sz w:val="20"/>
                <w:szCs w:val="20"/>
                <w:lang w:eastAsia="el-GR"/>
              </w:rPr>
              <w:fldChar w:fldCharType="end"/>
            </w:r>
            <w:r>
              <w:rPr>
                <w:sz w:val="20"/>
                <w:szCs w:val="20"/>
                <w:lang w:eastAsia="el-GR"/>
              </w:rPr>
              <w:t xml:space="preserve"> </w:t>
            </w:r>
          </w:p>
          <w:p w14:paraId="52B32CD5">
            <w:pPr>
              <w:spacing w:after="0" w:line="240" w:lineRule="auto"/>
              <w:rPr>
                <w:sz w:val="20"/>
                <w:szCs w:val="20"/>
                <w:lang w:eastAsia="el-GR"/>
              </w:rPr>
            </w:pPr>
            <w:r>
              <w:rPr>
                <w:sz w:val="20"/>
                <w:szCs w:val="20"/>
                <w:lang w:eastAsia="el-GR"/>
              </w:rPr>
              <w:t>ΚΟΥΙΖ-Πίστη και Επιστήμη: Αλληλοαποκλειόμενα ή αληλοσυμπληρούμενα .</w:t>
            </w:r>
          </w:p>
          <w:p w14:paraId="3ECBD693">
            <w:pPr>
              <w:spacing w:after="0" w:line="240" w:lineRule="auto"/>
              <w:rPr>
                <w:sz w:val="20"/>
                <w:szCs w:val="20"/>
                <w:lang w:eastAsia="el-GR"/>
              </w:rPr>
            </w:pPr>
            <w:r>
              <w:fldChar w:fldCharType="begin"/>
            </w:r>
            <w:r>
              <w:instrText xml:space="preserve"> HYPERLINK "http://photodentro.edu.gr/aggregator/lo/photodentro-lor-8521-3793" </w:instrText>
            </w:r>
            <w:r>
              <w:fldChar w:fldCharType="separate"/>
            </w:r>
            <w:r>
              <w:rPr>
                <w:rStyle w:val="15"/>
                <w:sz w:val="20"/>
                <w:szCs w:val="20"/>
                <w:lang w:eastAsia="el-GR"/>
              </w:rPr>
              <w:t>http://photodentro.edu.gr/aggregator/lo/photodentro-lor-8521-3793</w:t>
            </w:r>
            <w:r>
              <w:rPr>
                <w:rStyle w:val="15"/>
                <w:sz w:val="20"/>
                <w:szCs w:val="20"/>
                <w:lang w:eastAsia="el-GR"/>
              </w:rPr>
              <w:fldChar w:fldCharType="end"/>
            </w:r>
          </w:p>
          <w:p w14:paraId="2CF38E29">
            <w:pPr>
              <w:spacing w:after="0" w:line="240" w:lineRule="auto"/>
              <w:rPr>
                <w:sz w:val="20"/>
                <w:szCs w:val="20"/>
                <w:lang w:eastAsia="el-GR"/>
              </w:rPr>
            </w:pPr>
            <w:r>
              <w:rPr>
                <w:sz w:val="20"/>
                <w:szCs w:val="20"/>
                <w:lang w:eastAsia="el-GR"/>
              </w:rPr>
              <w:t>ΣΤΑΥΡΟΛΕΞΟ-Γιατί υπάρχει το κακό στον κόσμο.</w:t>
            </w:r>
          </w:p>
        </w:tc>
        <w:tc>
          <w:tcPr>
            <w:tcW w:w="2542" w:type="dxa"/>
          </w:tcPr>
          <w:p w14:paraId="16A17CAF">
            <w:pPr>
              <w:spacing w:after="0" w:line="240" w:lineRule="auto"/>
              <w:jc w:val="center"/>
              <w:rPr>
                <w:sz w:val="20"/>
                <w:szCs w:val="20"/>
                <w:lang w:eastAsia="el-GR"/>
              </w:rPr>
            </w:pPr>
            <w:r>
              <w:rPr>
                <w:sz w:val="20"/>
                <w:szCs w:val="20"/>
                <w:lang w:eastAsia="el-GR"/>
              </w:rPr>
              <w:t>Υλικό στο διαδίκτυο</w:t>
            </w:r>
          </w:p>
          <w:p w14:paraId="4C390B7B">
            <w:pPr>
              <w:spacing w:after="0" w:line="240" w:lineRule="auto"/>
              <w:jc w:val="center"/>
              <w:rPr>
                <w:sz w:val="20"/>
                <w:szCs w:val="20"/>
                <w:lang w:eastAsia="el-GR"/>
              </w:rPr>
            </w:pPr>
            <w:r>
              <w:rPr>
                <w:sz w:val="20"/>
                <w:szCs w:val="20"/>
                <w:lang w:eastAsia="el-GR"/>
              </w:rPr>
              <w:t>Φωτόδεντρο</w:t>
            </w:r>
          </w:p>
          <w:p w14:paraId="437A5995">
            <w:pPr>
              <w:spacing w:after="0" w:line="240" w:lineRule="auto"/>
              <w:jc w:val="center"/>
              <w:rPr>
                <w:sz w:val="20"/>
                <w:szCs w:val="20"/>
                <w:lang w:eastAsia="el-GR"/>
              </w:rPr>
            </w:pPr>
            <w:r>
              <w:rPr>
                <w:sz w:val="20"/>
                <w:szCs w:val="20"/>
                <w:lang w:eastAsia="el-GR"/>
              </w:rPr>
              <w:t>ΚΟΥΙΖ</w:t>
            </w:r>
          </w:p>
          <w:p w14:paraId="47CB722F">
            <w:pPr>
              <w:spacing w:after="0" w:line="240" w:lineRule="auto"/>
              <w:jc w:val="center"/>
              <w:rPr>
                <w:sz w:val="20"/>
                <w:szCs w:val="20"/>
                <w:lang w:eastAsia="el-GR"/>
              </w:rPr>
            </w:pPr>
            <w:r>
              <w:rPr>
                <w:sz w:val="20"/>
                <w:szCs w:val="20"/>
                <w:lang w:eastAsia="el-GR"/>
              </w:rPr>
              <w:t>ΣΤΑΥΡΟΛΕΞΟ</w:t>
            </w:r>
          </w:p>
        </w:tc>
        <w:tc>
          <w:tcPr>
            <w:tcW w:w="1337" w:type="dxa"/>
          </w:tcPr>
          <w:p w14:paraId="62E852BC">
            <w:pPr>
              <w:spacing w:after="0" w:line="240" w:lineRule="auto"/>
              <w:jc w:val="center"/>
              <w:rPr>
                <w:sz w:val="20"/>
                <w:szCs w:val="20"/>
                <w:lang w:eastAsia="el-GR"/>
              </w:rPr>
            </w:pPr>
          </w:p>
        </w:tc>
      </w:tr>
      <w:tr w14:paraId="056AB74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8632" w:type="dxa"/>
            <w:gridSpan w:val="3"/>
          </w:tcPr>
          <w:p w14:paraId="6B1A5D06">
            <w:pPr>
              <w:spacing w:after="0" w:line="240" w:lineRule="auto"/>
              <w:rPr>
                <w:sz w:val="20"/>
                <w:szCs w:val="20"/>
                <w:lang w:eastAsia="el-GR"/>
              </w:rPr>
            </w:pPr>
            <w:r>
              <w:rPr>
                <w:b/>
                <w:bCs/>
                <w:sz w:val="20"/>
                <w:szCs w:val="20"/>
                <w:lang w:eastAsia="el-GR"/>
              </w:rPr>
              <w:t>Δραστηριότητα 1 :</w:t>
            </w:r>
            <w:r>
              <w:rPr>
                <w:sz w:val="20"/>
                <w:szCs w:val="20"/>
                <w:lang w:eastAsia="el-GR"/>
              </w:rPr>
              <w:t xml:space="preserve"> ΚΟΥΙΖ-Ερωτήσεις κατανόησης –Πολλαπλής Επιλογής</w:t>
            </w:r>
          </w:p>
          <w:p w14:paraId="6D6F9082">
            <w:pPr>
              <w:spacing w:after="0" w:line="240" w:lineRule="auto"/>
              <w:rPr>
                <w:b/>
                <w:sz w:val="20"/>
                <w:szCs w:val="20"/>
                <w:lang w:eastAsia="el-GR"/>
              </w:rPr>
            </w:pPr>
            <w:r>
              <w:fldChar w:fldCharType="begin"/>
            </w:r>
            <w:r>
              <w:instrText xml:space="preserve"> HYPERLINK "http://users.sch.gr/stefpan/bl/11bl.htm" </w:instrText>
            </w:r>
            <w:r>
              <w:fldChar w:fldCharType="separate"/>
            </w:r>
            <w:r>
              <w:rPr>
                <w:rStyle w:val="15"/>
                <w:b/>
                <w:sz w:val="20"/>
                <w:szCs w:val="20"/>
                <w:lang w:eastAsia="el-GR"/>
              </w:rPr>
              <w:t>http://users.sch.gr/stefpan/bl/11bl.htm</w:t>
            </w:r>
            <w:r>
              <w:rPr>
                <w:rStyle w:val="15"/>
                <w:b/>
                <w:sz w:val="20"/>
                <w:szCs w:val="20"/>
                <w:lang w:eastAsia="el-GR"/>
              </w:rPr>
              <w:fldChar w:fldCharType="end"/>
            </w:r>
          </w:p>
          <w:p w14:paraId="6C07C9A1">
            <w:pPr>
              <w:spacing w:after="0" w:line="240" w:lineRule="auto"/>
              <w:rPr>
                <w:b/>
                <w:sz w:val="20"/>
                <w:szCs w:val="20"/>
                <w:lang w:eastAsia="el-GR"/>
              </w:rPr>
            </w:pPr>
            <w:r>
              <w:fldChar w:fldCharType="begin"/>
            </w:r>
            <w:r>
              <w:instrText xml:space="preserve"> HYPERLINK "http://users.sch.gr/stefpan/bl/12bl.htm" </w:instrText>
            </w:r>
            <w:r>
              <w:fldChar w:fldCharType="separate"/>
            </w:r>
            <w:r>
              <w:rPr>
                <w:rStyle w:val="15"/>
                <w:b/>
                <w:sz w:val="20"/>
                <w:szCs w:val="20"/>
                <w:lang w:eastAsia="el-GR"/>
              </w:rPr>
              <w:t>http://users.sch.gr/stefpan/bl/12bl.htm</w:t>
            </w:r>
            <w:r>
              <w:rPr>
                <w:rStyle w:val="15"/>
                <w:b/>
                <w:sz w:val="20"/>
                <w:szCs w:val="20"/>
                <w:lang w:eastAsia="el-GR"/>
              </w:rPr>
              <w:fldChar w:fldCharType="end"/>
            </w:r>
          </w:p>
          <w:p w14:paraId="01CF0FD1">
            <w:pPr>
              <w:spacing w:after="0" w:line="240" w:lineRule="auto"/>
              <w:rPr>
                <w:b/>
                <w:sz w:val="20"/>
                <w:szCs w:val="20"/>
                <w:lang w:eastAsia="el-GR"/>
              </w:rPr>
            </w:pPr>
            <w:r>
              <w:fldChar w:fldCharType="begin"/>
            </w:r>
            <w:r>
              <w:instrText xml:space="preserve"> HYPERLINK "http://users.sch.gr/stefpan/bl/13bl.htm" </w:instrText>
            </w:r>
            <w:r>
              <w:fldChar w:fldCharType="separate"/>
            </w:r>
            <w:r>
              <w:rPr>
                <w:rStyle w:val="15"/>
                <w:b/>
                <w:sz w:val="20"/>
                <w:szCs w:val="20"/>
                <w:lang w:eastAsia="el-GR"/>
              </w:rPr>
              <w:t>http://users.sch.gr/stefpan/bl/13bl.htm</w:t>
            </w:r>
            <w:r>
              <w:rPr>
                <w:rStyle w:val="15"/>
                <w:b/>
                <w:sz w:val="20"/>
                <w:szCs w:val="20"/>
                <w:lang w:eastAsia="el-GR"/>
              </w:rPr>
              <w:fldChar w:fldCharType="end"/>
            </w:r>
          </w:p>
          <w:p w14:paraId="7F9E6ECF">
            <w:pPr>
              <w:spacing w:after="0" w:line="240" w:lineRule="auto"/>
              <w:rPr>
                <w:b/>
                <w:sz w:val="20"/>
                <w:szCs w:val="20"/>
                <w:lang w:eastAsia="el-GR"/>
              </w:rPr>
            </w:pPr>
            <w:r>
              <w:fldChar w:fldCharType="begin"/>
            </w:r>
            <w:r>
              <w:instrText xml:space="preserve"> HYPERLINK "http://users.sch.gr/stefpan/bl/14bl.htm" </w:instrText>
            </w:r>
            <w:r>
              <w:fldChar w:fldCharType="separate"/>
            </w:r>
            <w:r>
              <w:rPr>
                <w:rStyle w:val="15"/>
                <w:b/>
                <w:sz w:val="20"/>
                <w:szCs w:val="20"/>
                <w:lang w:eastAsia="el-GR"/>
              </w:rPr>
              <w:t>http://users.sch.gr/stefpan/bl/14bl.htm</w:t>
            </w:r>
            <w:r>
              <w:rPr>
                <w:rStyle w:val="15"/>
                <w:b/>
                <w:sz w:val="20"/>
                <w:szCs w:val="20"/>
                <w:lang w:eastAsia="el-GR"/>
              </w:rPr>
              <w:fldChar w:fldCharType="end"/>
            </w:r>
          </w:p>
          <w:p w14:paraId="7C0DE9A4">
            <w:pPr>
              <w:spacing w:after="0" w:line="240" w:lineRule="auto"/>
              <w:rPr>
                <w:b/>
                <w:sz w:val="20"/>
                <w:szCs w:val="20"/>
                <w:lang w:eastAsia="el-GR"/>
              </w:rPr>
            </w:pPr>
            <w:r>
              <w:fldChar w:fldCharType="begin"/>
            </w:r>
            <w:r>
              <w:instrText xml:space="preserve"> HYPERLINK "http://users.sch.gr/stefpan/bl/15bl.htm" </w:instrText>
            </w:r>
            <w:r>
              <w:fldChar w:fldCharType="separate"/>
            </w:r>
            <w:r>
              <w:rPr>
                <w:rStyle w:val="15"/>
                <w:b/>
                <w:sz w:val="20"/>
                <w:szCs w:val="20"/>
                <w:lang w:eastAsia="el-GR"/>
              </w:rPr>
              <w:t>http://users.sch.gr/stefpan/bl/15bl.htm</w:t>
            </w:r>
            <w:r>
              <w:rPr>
                <w:rStyle w:val="15"/>
                <w:b/>
                <w:sz w:val="20"/>
                <w:szCs w:val="20"/>
                <w:lang w:eastAsia="el-GR"/>
              </w:rPr>
              <w:fldChar w:fldCharType="end"/>
            </w:r>
          </w:p>
          <w:p w14:paraId="3CC945D2">
            <w:pPr>
              <w:spacing w:after="0" w:line="240" w:lineRule="auto"/>
              <w:rPr>
                <w:b/>
                <w:sz w:val="20"/>
                <w:szCs w:val="20"/>
                <w:lang w:eastAsia="el-GR"/>
              </w:rPr>
            </w:pPr>
            <w:r>
              <w:fldChar w:fldCharType="begin"/>
            </w:r>
            <w:r>
              <w:instrText xml:space="preserve"> HYPERLINK "http://users.sch.gr/stefpan/bl/21bl.htm" </w:instrText>
            </w:r>
            <w:r>
              <w:fldChar w:fldCharType="separate"/>
            </w:r>
            <w:r>
              <w:rPr>
                <w:rStyle w:val="15"/>
                <w:b/>
                <w:sz w:val="20"/>
                <w:szCs w:val="20"/>
                <w:lang w:eastAsia="el-GR"/>
              </w:rPr>
              <w:t>http://users.sch.gr/stefpan/bl/21bl.htm</w:t>
            </w:r>
            <w:r>
              <w:rPr>
                <w:rStyle w:val="15"/>
                <w:b/>
                <w:sz w:val="20"/>
                <w:szCs w:val="20"/>
                <w:lang w:eastAsia="el-GR"/>
              </w:rPr>
              <w:fldChar w:fldCharType="end"/>
            </w:r>
          </w:p>
          <w:p w14:paraId="10884BE7">
            <w:pPr>
              <w:spacing w:after="0" w:line="240" w:lineRule="auto"/>
              <w:rPr>
                <w:b/>
                <w:sz w:val="20"/>
                <w:szCs w:val="20"/>
                <w:lang w:eastAsia="el-GR"/>
              </w:rPr>
            </w:pPr>
            <w:r>
              <w:fldChar w:fldCharType="begin"/>
            </w:r>
            <w:r>
              <w:instrText xml:space="preserve"> HYPERLINK "http://users.sch.gr/stefpan/bl/22bl.htm" </w:instrText>
            </w:r>
            <w:r>
              <w:fldChar w:fldCharType="separate"/>
            </w:r>
            <w:r>
              <w:rPr>
                <w:rStyle w:val="15"/>
                <w:b/>
                <w:sz w:val="20"/>
                <w:szCs w:val="20"/>
                <w:lang w:eastAsia="el-GR"/>
              </w:rPr>
              <w:t>http://users.sch.gr/stefpan/bl/22bl.htm</w:t>
            </w:r>
            <w:r>
              <w:rPr>
                <w:rStyle w:val="15"/>
                <w:b/>
                <w:sz w:val="20"/>
                <w:szCs w:val="20"/>
                <w:lang w:eastAsia="el-GR"/>
              </w:rPr>
              <w:fldChar w:fldCharType="end"/>
            </w:r>
          </w:p>
          <w:p w14:paraId="57D4A2C0">
            <w:pPr>
              <w:spacing w:after="0" w:line="240" w:lineRule="auto"/>
              <w:rPr>
                <w:b/>
                <w:sz w:val="20"/>
                <w:szCs w:val="20"/>
                <w:lang w:eastAsia="el-GR"/>
              </w:rPr>
            </w:pPr>
            <w:r>
              <w:fldChar w:fldCharType="begin"/>
            </w:r>
            <w:r>
              <w:instrText xml:space="preserve"> HYPERLINK "http://users.sch.gr/stefpan/bl/24bl.htm" </w:instrText>
            </w:r>
            <w:r>
              <w:fldChar w:fldCharType="separate"/>
            </w:r>
            <w:r>
              <w:rPr>
                <w:rStyle w:val="15"/>
                <w:b/>
                <w:sz w:val="20"/>
                <w:szCs w:val="20"/>
                <w:lang w:eastAsia="el-GR"/>
              </w:rPr>
              <w:t>http://users.sch.gr/stefpan/bl/24bl.htm</w:t>
            </w:r>
            <w:r>
              <w:rPr>
                <w:rStyle w:val="15"/>
                <w:b/>
                <w:sz w:val="20"/>
                <w:szCs w:val="20"/>
                <w:lang w:eastAsia="el-GR"/>
              </w:rPr>
              <w:fldChar w:fldCharType="end"/>
            </w:r>
          </w:p>
          <w:p w14:paraId="137484AE">
            <w:pPr>
              <w:spacing w:after="0" w:line="240" w:lineRule="auto"/>
              <w:rPr>
                <w:b/>
                <w:sz w:val="20"/>
                <w:szCs w:val="20"/>
                <w:lang w:eastAsia="el-GR"/>
              </w:rPr>
            </w:pPr>
            <w:r>
              <w:fldChar w:fldCharType="begin"/>
            </w:r>
            <w:r>
              <w:instrText xml:space="preserve"> HYPERLINK "http://users.sch.gr/stefpan/bl/25bl.htm" </w:instrText>
            </w:r>
            <w:r>
              <w:fldChar w:fldCharType="separate"/>
            </w:r>
            <w:r>
              <w:rPr>
                <w:rStyle w:val="15"/>
                <w:b/>
                <w:sz w:val="20"/>
                <w:szCs w:val="20"/>
                <w:lang w:eastAsia="el-GR"/>
              </w:rPr>
              <w:t>http://users.sch.gr/stefpan/bl/25bl.htm</w:t>
            </w:r>
            <w:r>
              <w:rPr>
                <w:rStyle w:val="15"/>
                <w:b/>
                <w:sz w:val="20"/>
                <w:szCs w:val="20"/>
                <w:lang w:eastAsia="el-GR"/>
              </w:rPr>
              <w:fldChar w:fldCharType="end"/>
            </w:r>
          </w:p>
          <w:p w14:paraId="7812D462">
            <w:pPr>
              <w:spacing w:after="0" w:line="240" w:lineRule="auto"/>
              <w:rPr>
                <w:sz w:val="20"/>
                <w:szCs w:val="20"/>
                <w:lang w:eastAsia="el-GR"/>
              </w:rPr>
            </w:pPr>
            <w:r>
              <w:rPr>
                <w:sz w:val="20"/>
                <w:szCs w:val="20"/>
                <w:lang w:eastAsia="el-GR"/>
              </w:rPr>
              <w:t xml:space="preserve"> (Οι απαντήσεις δίνονται αυτόματα)</w:t>
            </w:r>
          </w:p>
        </w:tc>
      </w:tr>
    </w:tbl>
    <w:p w14:paraId="0E39BEFF">
      <w:pPr>
        <w:rPr>
          <w:b/>
        </w:rPr>
      </w:pPr>
    </w:p>
    <w:p w14:paraId="5860FEA6">
      <w:pPr>
        <w:rPr>
          <w:b/>
        </w:rPr>
      </w:pPr>
      <w:r>
        <w:rPr>
          <w:b/>
          <w:lang w:val="el-GR"/>
        </w:rPr>
        <w:t>ΕΚΠΑΙΔΕΥΤΙΚΟ</w:t>
      </w:r>
      <w:r>
        <w:rPr>
          <w:rFonts w:hint="default"/>
          <w:b/>
          <w:lang w:val="el-GR"/>
        </w:rPr>
        <w:t xml:space="preserve"> </w:t>
      </w:r>
      <w:r>
        <w:rPr>
          <w:b/>
        </w:rPr>
        <w:t>ΥΛ</w:t>
      </w:r>
      <w:r>
        <w:rPr>
          <w:b/>
          <w:lang w:val="el-GR"/>
        </w:rPr>
        <w:t>ΙΚΟ</w:t>
      </w:r>
      <w:r>
        <w:rPr>
          <w:b/>
        </w:rPr>
        <w:t>:</w:t>
      </w:r>
    </w:p>
    <w:tbl>
      <w:tblPr>
        <w:tblStyle w:val="17"/>
        <w:tblW w:w="9312"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908"/>
        <w:gridCol w:w="3396"/>
        <w:gridCol w:w="4100"/>
        <w:gridCol w:w="908"/>
      </w:tblGrid>
      <w:tr w14:paraId="57DC7B5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4304" w:type="dxa"/>
            <w:gridSpan w:val="2"/>
          </w:tcPr>
          <w:p w14:paraId="1C16011F">
            <w:pPr>
              <w:pStyle w:val="27"/>
              <w:numPr>
                <w:ilvl w:val="0"/>
                <w:numId w:val="4"/>
              </w:numPr>
              <w:rPr>
                <w:sz w:val="20"/>
                <w:szCs w:val="20"/>
              </w:rPr>
            </w:pPr>
            <w:r>
              <w:rPr>
                <w:sz w:val="20"/>
                <w:szCs w:val="20"/>
              </w:rPr>
              <w:t>Η προσφορά του Χριστιανισμού</w:t>
            </w:r>
          </w:p>
          <w:p w14:paraId="1335BB6F">
            <w:pPr>
              <w:pStyle w:val="27"/>
              <w:rPr>
                <w:sz w:val="20"/>
                <w:szCs w:val="20"/>
              </w:rPr>
            </w:pPr>
            <w:r>
              <w:rPr>
                <w:sz w:val="20"/>
                <w:szCs w:val="20"/>
              </w:rPr>
              <w:t>2.1 Η παράδοση της Ορθόδοξης Εκκλησίας</w:t>
            </w:r>
          </w:p>
          <w:p w14:paraId="0F645B82">
            <w:pPr>
              <w:pStyle w:val="27"/>
              <w:rPr>
                <w:sz w:val="20"/>
                <w:szCs w:val="20"/>
                <w:lang w:val="el-GR"/>
              </w:rPr>
            </w:pPr>
            <w:r>
              <w:rPr>
                <w:sz w:val="20"/>
                <w:szCs w:val="20"/>
                <w:lang w:val="el-GR"/>
              </w:rPr>
              <w:t>2.2 Η έκφραση της πίστης στην ορθόδοξη χριστιανική παράδοση.</w:t>
            </w:r>
          </w:p>
          <w:p w14:paraId="181736F6">
            <w:pPr>
              <w:pStyle w:val="27"/>
              <w:rPr>
                <w:sz w:val="20"/>
                <w:szCs w:val="20"/>
                <w:lang w:val="el-GR"/>
              </w:rPr>
            </w:pPr>
            <w:r>
              <w:rPr>
                <w:sz w:val="20"/>
                <w:szCs w:val="20"/>
                <w:lang w:val="el-GR"/>
              </w:rPr>
              <w:t>2.3 Το χριστιανικό μήνυμα και οι πανανθρώπινες αξίες.</w:t>
            </w:r>
          </w:p>
          <w:p w14:paraId="4DA43FB4">
            <w:pPr>
              <w:spacing w:after="0" w:line="276" w:lineRule="auto"/>
              <w:jc w:val="center"/>
              <w:rPr>
                <w:sz w:val="20"/>
                <w:szCs w:val="20"/>
                <w:lang w:eastAsia="el-GR"/>
              </w:rPr>
            </w:pPr>
          </w:p>
          <w:p w14:paraId="312CA90B">
            <w:pPr>
              <w:spacing w:after="0" w:line="276" w:lineRule="auto"/>
              <w:jc w:val="center"/>
              <w:rPr>
                <w:sz w:val="20"/>
                <w:szCs w:val="20"/>
                <w:lang w:val="en-US" w:eastAsia="el-GR"/>
              </w:rPr>
            </w:pPr>
            <w:r>
              <w:fldChar w:fldCharType="begin"/>
            </w:r>
            <w:r>
              <w:instrText xml:space="preserve"> HYPERLINK "http://photodentro.edu.gr/" </w:instrText>
            </w:r>
            <w:r>
              <w:fldChar w:fldCharType="separate"/>
            </w:r>
            <w:r>
              <w:rPr>
                <w:rStyle w:val="15"/>
                <w:b/>
                <w:sz w:val="20"/>
                <w:szCs w:val="20"/>
                <w:lang w:eastAsia="el-GR"/>
              </w:rPr>
              <w:t>http://photodentro.edu.gr/</w:t>
            </w:r>
            <w:r>
              <w:rPr>
                <w:rStyle w:val="15"/>
                <w:b/>
                <w:sz w:val="20"/>
                <w:szCs w:val="20"/>
                <w:lang w:eastAsia="el-GR"/>
              </w:rPr>
              <w:fldChar w:fldCharType="end"/>
            </w:r>
          </w:p>
          <w:p w14:paraId="195DDDDF">
            <w:pPr>
              <w:spacing w:after="0" w:line="276" w:lineRule="auto"/>
              <w:jc w:val="center"/>
              <w:rPr>
                <w:sz w:val="20"/>
                <w:szCs w:val="20"/>
                <w:lang w:val="en-US" w:eastAsia="el-GR"/>
              </w:rPr>
            </w:pPr>
          </w:p>
          <w:p w14:paraId="41156371">
            <w:pPr>
              <w:widowControl w:val="0"/>
              <w:autoSpaceDE w:val="0"/>
              <w:autoSpaceDN w:val="0"/>
              <w:adjustRightInd w:val="0"/>
              <w:spacing w:after="240" w:line="360" w:lineRule="atLeast"/>
              <w:rPr>
                <w:sz w:val="20"/>
                <w:szCs w:val="20"/>
                <w:lang w:eastAsia="el-GR"/>
              </w:rPr>
            </w:pPr>
          </w:p>
        </w:tc>
        <w:tc>
          <w:tcPr>
            <w:tcW w:w="4100" w:type="dxa"/>
          </w:tcPr>
          <w:p w14:paraId="6C94BF10">
            <w:pPr>
              <w:spacing w:after="0" w:line="240" w:lineRule="auto"/>
              <w:jc w:val="center"/>
              <w:rPr>
                <w:sz w:val="20"/>
                <w:szCs w:val="20"/>
                <w:lang w:eastAsia="el-GR"/>
              </w:rPr>
            </w:pPr>
            <w:r>
              <w:rPr>
                <w:sz w:val="20"/>
                <w:szCs w:val="20"/>
                <w:lang w:eastAsia="el-GR"/>
              </w:rPr>
              <w:t>Υλικό στο διαδίκτυο</w:t>
            </w:r>
          </w:p>
          <w:p w14:paraId="2172C0ED">
            <w:pPr>
              <w:spacing w:after="0" w:line="240" w:lineRule="auto"/>
              <w:jc w:val="center"/>
              <w:rPr>
                <w:sz w:val="20"/>
                <w:szCs w:val="20"/>
                <w:lang w:eastAsia="el-GR"/>
              </w:rPr>
            </w:pPr>
            <w:r>
              <w:rPr>
                <w:sz w:val="20"/>
                <w:szCs w:val="20"/>
                <w:lang w:eastAsia="el-GR"/>
              </w:rPr>
              <w:t>Φωτόδεντρο</w:t>
            </w:r>
          </w:p>
          <w:p w14:paraId="4A5FFE2B">
            <w:pPr>
              <w:spacing w:after="0" w:line="240" w:lineRule="auto"/>
              <w:jc w:val="center"/>
              <w:rPr>
                <w:sz w:val="20"/>
                <w:szCs w:val="20"/>
                <w:lang w:eastAsia="el-GR"/>
              </w:rPr>
            </w:pPr>
          </w:p>
          <w:p w14:paraId="5FA688B1">
            <w:pPr>
              <w:spacing w:after="0" w:line="240" w:lineRule="auto"/>
              <w:jc w:val="center"/>
              <w:rPr>
                <w:sz w:val="20"/>
                <w:szCs w:val="20"/>
                <w:lang w:eastAsia="el-GR"/>
              </w:rPr>
            </w:pPr>
            <w:r>
              <w:rPr>
                <w:sz w:val="20"/>
                <w:szCs w:val="20"/>
                <w:lang w:eastAsia="el-GR"/>
              </w:rPr>
              <w:t>Βιβλίο Μαθητή</w:t>
            </w:r>
          </w:p>
        </w:tc>
        <w:tc>
          <w:tcPr>
            <w:tcW w:w="908" w:type="dxa"/>
          </w:tcPr>
          <w:p w14:paraId="12D6DCAC">
            <w:pPr>
              <w:spacing w:after="0" w:line="276" w:lineRule="auto"/>
              <w:jc w:val="center"/>
              <w:rPr>
                <w:sz w:val="20"/>
                <w:szCs w:val="20"/>
                <w:lang w:val="en-US" w:eastAsia="el-GR"/>
              </w:rPr>
            </w:pPr>
            <w:r>
              <w:rPr>
                <w:sz w:val="20"/>
                <w:szCs w:val="20"/>
                <w:lang w:eastAsia="el-GR"/>
              </w:rPr>
              <w:t>Σελ. 41-59</w:t>
            </w:r>
          </w:p>
        </w:tc>
      </w:tr>
      <w:tr w14:paraId="03EEF7D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4304" w:type="dxa"/>
            <w:gridSpan w:val="2"/>
          </w:tcPr>
          <w:p w14:paraId="40739B2E">
            <w:pPr>
              <w:spacing w:after="0" w:line="240" w:lineRule="auto"/>
              <w:rPr>
                <w:sz w:val="20"/>
                <w:szCs w:val="20"/>
                <w:lang w:eastAsia="el-GR"/>
              </w:rPr>
            </w:pPr>
            <w:r>
              <w:fldChar w:fldCharType="begin"/>
            </w:r>
            <w:r>
              <w:instrText xml:space="preserve"> HYPERLINK "https://photodentro.edu.gr/v/item/ds/8521/1095" </w:instrText>
            </w:r>
            <w:r>
              <w:fldChar w:fldCharType="separate"/>
            </w:r>
            <w:r>
              <w:rPr>
                <w:rStyle w:val="15"/>
                <w:sz w:val="20"/>
                <w:szCs w:val="20"/>
                <w:lang w:eastAsia="el-GR"/>
              </w:rPr>
              <w:t>https://photodentro.edu.gr/v/item/ds/8521/1095</w:t>
            </w:r>
            <w:r>
              <w:rPr>
                <w:rStyle w:val="15"/>
                <w:sz w:val="20"/>
                <w:szCs w:val="20"/>
                <w:lang w:eastAsia="el-GR"/>
              </w:rPr>
              <w:fldChar w:fldCharType="end"/>
            </w:r>
            <w:r>
              <w:rPr>
                <w:sz w:val="20"/>
                <w:szCs w:val="20"/>
                <w:lang w:eastAsia="el-GR"/>
              </w:rPr>
              <w:t xml:space="preserve"> </w:t>
            </w:r>
          </w:p>
          <w:p w14:paraId="2E151BDD">
            <w:pPr>
              <w:spacing w:after="0" w:line="240" w:lineRule="auto"/>
              <w:rPr>
                <w:sz w:val="20"/>
                <w:szCs w:val="20"/>
                <w:lang w:eastAsia="el-GR"/>
              </w:rPr>
            </w:pPr>
            <w:r>
              <w:rPr>
                <w:sz w:val="20"/>
                <w:szCs w:val="20"/>
                <w:lang w:eastAsia="el-GR"/>
              </w:rPr>
              <w:t>Συμβολικές απεικονίσεις με θρησκευτικό περιεχόμενο (συλλογή φωτογραφιών)</w:t>
            </w:r>
          </w:p>
        </w:tc>
        <w:tc>
          <w:tcPr>
            <w:tcW w:w="4100" w:type="dxa"/>
          </w:tcPr>
          <w:p w14:paraId="7ADAB331">
            <w:pPr>
              <w:spacing w:after="0" w:line="240" w:lineRule="auto"/>
              <w:jc w:val="center"/>
              <w:rPr>
                <w:sz w:val="20"/>
                <w:szCs w:val="20"/>
                <w:lang w:eastAsia="el-GR"/>
              </w:rPr>
            </w:pPr>
            <w:r>
              <w:rPr>
                <w:sz w:val="20"/>
                <w:szCs w:val="20"/>
                <w:lang w:eastAsia="el-GR"/>
              </w:rPr>
              <w:t>Υλικό στο διαδίκτυο</w:t>
            </w:r>
          </w:p>
          <w:p w14:paraId="33194AB3">
            <w:pPr>
              <w:spacing w:after="0" w:line="240" w:lineRule="auto"/>
              <w:jc w:val="center"/>
              <w:rPr>
                <w:sz w:val="20"/>
                <w:szCs w:val="20"/>
                <w:lang w:eastAsia="el-GR"/>
              </w:rPr>
            </w:pPr>
            <w:r>
              <w:rPr>
                <w:sz w:val="20"/>
                <w:szCs w:val="20"/>
                <w:lang w:eastAsia="el-GR"/>
              </w:rPr>
              <w:t>Φωτόδεντρο</w:t>
            </w:r>
          </w:p>
          <w:p w14:paraId="6C537E14">
            <w:pPr>
              <w:spacing w:after="0" w:line="240" w:lineRule="auto"/>
              <w:jc w:val="center"/>
              <w:rPr>
                <w:sz w:val="20"/>
                <w:szCs w:val="20"/>
                <w:lang w:eastAsia="el-GR"/>
              </w:rPr>
            </w:pPr>
            <w:r>
              <w:rPr>
                <w:sz w:val="20"/>
                <w:szCs w:val="20"/>
                <w:lang w:eastAsia="el-GR"/>
              </w:rPr>
              <w:t>Συλλογή φωτογραφιών</w:t>
            </w:r>
          </w:p>
        </w:tc>
        <w:tc>
          <w:tcPr>
            <w:tcW w:w="908" w:type="dxa"/>
          </w:tcPr>
          <w:p w14:paraId="5A18C94A">
            <w:pPr>
              <w:spacing w:after="0" w:line="240" w:lineRule="auto"/>
              <w:jc w:val="center"/>
              <w:rPr>
                <w:sz w:val="20"/>
                <w:szCs w:val="20"/>
                <w:lang w:eastAsia="el-GR"/>
              </w:rPr>
            </w:pPr>
          </w:p>
        </w:tc>
      </w:tr>
      <w:tr w14:paraId="4F80E0E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4304" w:type="dxa"/>
            <w:gridSpan w:val="2"/>
          </w:tcPr>
          <w:p w14:paraId="01A60843">
            <w:pPr>
              <w:spacing w:after="0" w:line="240" w:lineRule="auto"/>
              <w:rPr>
                <w:sz w:val="20"/>
                <w:szCs w:val="20"/>
                <w:lang w:eastAsia="el-GR"/>
              </w:rPr>
            </w:pPr>
            <w:r>
              <w:fldChar w:fldCharType="begin"/>
            </w:r>
            <w:r>
              <w:instrText xml:space="preserve"> HYPERLINK "https://www.youtube.com/watch?v=4-Wzi7Ynn-A" </w:instrText>
            </w:r>
            <w:r>
              <w:fldChar w:fldCharType="separate"/>
            </w:r>
            <w:r>
              <w:rPr>
                <w:rStyle w:val="15"/>
                <w:sz w:val="20"/>
                <w:szCs w:val="20"/>
                <w:lang w:val="en-US" w:eastAsia="el-GR"/>
              </w:rPr>
              <w:t>https</w:t>
            </w:r>
            <w:r>
              <w:rPr>
                <w:rStyle w:val="15"/>
                <w:sz w:val="20"/>
                <w:szCs w:val="20"/>
                <w:lang w:eastAsia="el-GR"/>
              </w:rPr>
              <w:t>://</w:t>
            </w:r>
            <w:r>
              <w:rPr>
                <w:rStyle w:val="15"/>
                <w:sz w:val="20"/>
                <w:szCs w:val="20"/>
                <w:lang w:val="en-US" w:eastAsia="el-GR"/>
              </w:rPr>
              <w:t>www</w:t>
            </w:r>
            <w:r>
              <w:rPr>
                <w:rStyle w:val="15"/>
                <w:sz w:val="20"/>
                <w:szCs w:val="20"/>
                <w:lang w:eastAsia="el-GR"/>
              </w:rPr>
              <w:t>.</w:t>
            </w:r>
            <w:r>
              <w:rPr>
                <w:rStyle w:val="15"/>
                <w:sz w:val="20"/>
                <w:szCs w:val="20"/>
                <w:lang w:val="en-US" w:eastAsia="el-GR"/>
              </w:rPr>
              <w:t>youtube</w:t>
            </w:r>
            <w:r>
              <w:rPr>
                <w:rStyle w:val="15"/>
                <w:sz w:val="20"/>
                <w:szCs w:val="20"/>
                <w:lang w:eastAsia="el-GR"/>
              </w:rPr>
              <w:t>.</w:t>
            </w:r>
            <w:r>
              <w:rPr>
                <w:rStyle w:val="15"/>
                <w:sz w:val="20"/>
                <w:szCs w:val="20"/>
                <w:lang w:val="en-US" w:eastAsia="el-GR"/>
              </w:rPr>
              <w:t>com</w:t>
            </w:r>
            <w:r>
              <w:rPr>
                <w:rStyle w:val="15"/>
                <w:sz w:val="20"/>
                <w:szCs w:val="20"/>
                <w:lang w:eastAsia="el-GR"/>
              </w:rPr>
              <w:t>/</w:t>
            </w:r>
            <w:r>
              <w:rPr>
                <w:rStyle w:val="15"/>
                <w:sz w:val="20"/>
                <w:szCs w:val="20"/>
                <w:lang w:val="en-US" w:eastAsia="el-GR"/>
              </w:rPr>
              <w:t>watch</w:t>
            </w:r>
            <w:r>
              <w:rPr>
                <w:rStyle w:val="15"/>
                <w:sz w:val="20"/>
                <w:szCs w:val="20"/>
                <w:lang w:eastAsia="el-GR"/>
              </w:rPr>
              <w:t>?</w:t>
            </w:r>
            <w:r>
              <w:rPr>
                <w:rStyle w:val="15"/>
                <w:sz w:val="20"/>
                <w:szCs w:val="20"/>
                <w:lang w:val="en-US" w:eastAsia="el-GR"/>
              </w:rPr>
              <w:t>v</w:t>
            </w:r>
            <w:r>
              <w:rPr>
                <w:rStyle w:val="15"/>
                <w:sz w:val="20"/>
                <w:szCs w:val="20"/>
                <w:lang w:eastAsia="el-GR"/>
              </w:rPr>
              <w:t>=4-</w:t>
            </w:r>
            <w:r>
              <w:rPr>
                <w:rStyle w:val="15"/>
                <w:sz w:val="20"/>
                <w:szCs w:val="20"/>
                <w:lang w:val="en-US" w:eastAsia="el-GR"/>
              </w:rPr>
              <w:t>Wzi</w:t>
            </w:r>
            <w:r>
              <w:rPr>
                <w:rStyle w:val="15"/>
                <w:sz w:val="20"/>
                <w:szCs w:val="20"/>
                <w:lang w:eastAsia="el-GR"/>
              </w:rPr>
              <w:t>7</w:t>
            </w:r>
            <w:r>
              <w:rPr>
                <w:rStyle w:val="15"/>
                <w:sz w:val="20"/>
                <w:szCs w:val="20"/>
                <w:lang w:val="en-US" w:eastAsia="el-GR"/>
              </w:rPr>
              <w:t>Ynn</w:t>
            </w:r>
            <w:r>
              <w:rPr>
                <w:rStyle w:val="15"/>
                <w:sz w:val="20"/>
                <w:szCs w:val="20"/>
                <w:lang w:eastAsia="el-GR"/>
              </w:rPr>
              <w:t>-</w:t>
            </w:r>
            <w:r>
              <w:rPr>
                <w:rStyle w:val="15"/>
                <w:sz w:val="20"/>
                <w:szCs w:val="20"/>
                <w:lang w:val="en-US" w:eastAsia="el-GR"/>
              </w:rPr>
              <w:t>A</w:t>
            </w:r>
            <w:r>
              <w:rPr>
                <w:rStyle w:val="15"/>
                <w:sz w:val="20"/>
                <w:szCs w:val="20"/>
                <w:lang w:val="en-US" w:eastAsia="el-GR"/>
              </w:rPr>
              <w:fldChar w:fldCharType="end"/>
            </w:r>
          </w:p>
          <w:p w14:paraId="5997A511">
            <w:pPr>
              <w:spacing w:after="0" w:line="240" w:lineRule="auto"/>
              <w:rPr>
                <w:sz w:val="20"/>
                <w:szCs w:val="20"/>
                <w:lang w:eastAsia="el-GR"/>
              </w:rPr>
            </w:pPr>
            <w:r>
              <w:rPr>
                <w:sz w:val="20"/>
                <w:szCs w:val="20"/>
                <w:lang w:eastAsia="el-GR"/>
              </w:rPr>
              <w:t>Η Παράδοση της Ορθόδοξης Εκκλησίας (Μέρος 1ο)</w:t>
            </w:r>
          </w:p>
          <w:p w14:paraId="29A455E5">
            <w:pPr>
              <w:spacing w:after="0" w:line="240" w:lineRule="auto"/>
              <w:rPr>
                <w:sz w:val="20"/>
                <w:szCs w:val="20"/>
                <w:lang w:eastAsia="el-GR"/>
              </w:rPr>
            </w:pPr>
          </w:p>
          <w:p w14:paraId="207FF388">
            <w:pPr>
              <w:spacing w:after="0" w:line="240" w:lineRule="auto"/>
              <w:rPr>
                <w:sz w:val="20"/>
                <w:szCs w:val="20"/>
                <w:lang w:eastAsia="el-GR"/>
              </w:rPr>
            </w:pPr>
            <w:r>
              <w:fldChar w:fldCharType="begin"/>
            </w:r>
            <w:r>
              <w:instrText xml:space="preserve"> HYPERLINK "https://www.youtube.com/watch?v=K_xsgaAgLu4&amp;t=308s" </w:instrText>
            </w:r>
            <w:r>
              <w:fldChar w:fldCharType="separate"/>
            </w:r>
            <w:r>
              <w:rPr>
                <w:rStyle w:val="15"/>
                <w:sz w:val="20"/>
                <w:szCs w:val="20"/>
                <w:lang w:val="en-US" w:eastAsia="el-GR"/>
              </w:rPr>
              <w:t>https</w:t>
            </w:r>
            <w:r>
              <w:rPr>
                <w:rStyle w:val="15"/>
                <w:sz w:val="20"/>
                <w:szCs w:val="20"/>
                <w:lang w:eastAsia="el-GR"/>
              </w:rPr>
              <w:t>://</w:t>
            </w:r>
            <w:r>
              <w:rPr>
                <w:rStyle w:val="15"/>
                <w:sz w:val="20"/>
                <w:szCs w:val="20"/>
                <w:lang w:val="en-US" w:eastAsia="el-GR"/>
              </w:rPr>
              <w:t>www</w:t>
            </w:r>
            <w:r>
              <w:rPr>
                <w:rStyle w:val="15"/>
                <w:sz w:val="20"/>
                <w:szCs w:val="20"/>
                <w:lang w:eastAsia="el-GR"/>
              </w:rPr>
              <w:t>.</w:t>
            </w:r>
            <w:r>
              <w:rPr>
                <w:rStyle w:val="15"/>
                <w:sz w:val="20"/>
                <w:szCs w:val="20"/>
                <w:lang w:val="en-US" w:eastAsia="el-GR"/>
              </w:rPr>
              <w:t>youtube</w:t>
            </w:r>
            <w:r>
              <w:rPr>
                <w:rStyle w:val="15"/>
                <w:sz w:val="20"/>
                <w:szCs w:val="20"/>
                <w:lang w:eastAsia="el-GR"/>
              </w:rPr>
              <w:t>.</w:t>
            </w:r>
            <w:r>
              <w:rPr>
                <w:rStyle w:val="15"/>
                <w:sz w:val="20"/>
                <w:szCs w:val="20"/>
                <w:lang w:val="en-US" w:eastAsia="el-GR"/>
              </w:rPr>
              <w:t>com</w:t>
            </w:r>
            <w:r>
              <w:rPr>
                <w:rStyle w:val="15"/>
                <w:sz w:val="20"/>
                <w:szCs w:val="20"/>
                <w:lang w:eastAsia="el-GR"/>
              </w:rPr>
              <w:t>/</w:t>
            </w:r>
            <w:r>
              <w:rPr>
                <w:rStyle w:val="15"/>
                <w:sz w:val="20"/>
                <w:szCs w:val="20"/>
                <w:lang w:val="en-US" w:eastAsia="el-GR"/>
              </w:rPr>
              <w:t>watch</w:t>
            </w:r>
            <w:r>
              <w:rPr>
                <w:rStyle w:val="15"/>
                <w:sz w:val="20"/>
                <w:szCs w:val="20"/>
                <w:lang w:eastAsia="el-GR"/>
              </w:rPr>
              <w:t>?</w:t>
            </w:r>
            <w:r>
              <w:rPr>
                <w:rStyle w:val="15"/>
                <w:sz w:val="20"/>
                <w:szCs w:val="20"/>
                <w:lang w:val="en-US" w:eastAsia="el-GR"/>
              </w:rPr>
              <w:t>v</w:t>
            </w:r>
            <w:r>
              <w:rPr>
                <w:rStyle w:val="15"/>
                <w:sz w:val="20"/>
                <w:szCs w:val="20"/>
                <w:lang w:eastAsia="el-GR"/>
              </w:rPr>
              <w:t>=</w:t>
            </w:r>
            <w:r>
              <w:rPr>
                <w:rStyle w:val="15"/>
                <w:sz w:val="20"/>
                <w:szCs w:val="20"/>
                <w:lang w:val="en-US" w:eastAsia="el-GR"/>
              </w:rPr>
              <w:t>K</w:t>
            </w:r>
            <w:r>
              <w:rPr>
                <w:rStyle w:val="15"/>
                <w:sz w:val="20"/>
                <w:szCs w:val="20"/>
                <w:lang w:eastAsia="el-GR"/>
              </w:rPr>
              <w:t>_</w:t>
            </w:r>
            <w:r>
              <w:rPr>
                <w:rStyle w:val="15"/>
                <w:sz w:val="20"/>
                <w:szCs w:val="20"/>
                <w:lang w:val="en-US" w:eastAsia="el-GR"/>
              </w:rPr>
              <w:t>xsgaAgLu</w:t>
            </w:r>
            <w:r>
              <w:rPr>
                <w:rStyle w:val="15"/>
                <w:sz w:val="20"/>
                <w:szCs w:val="20"/>
                <w:lang w:eastAsia="el-GR"/>
              </w:rPr>
              <w:t>4&amp;</w:t>
            </w:r>
            <w:r>
              <w:rPr>
                <w:rStyle w:val="15"/>
                <w:sz w:val="20"/>
                <w:szCs w:val="20"/>
                <w:lang w:val="en-US" w:eastAsia="el-GR"/>
              </w:rPr>
              <w:t>t</w:t>
            </w:r>
            <w:r>
              <w:rPr>
                <w:rStyle w:val="15"/>
                <w:sz w:val="20"/>
                <w:szCs w:val="20"/>
                <w:lang w:eastAsia="el-GR"/>
              </w:rPr>
              <w:t>=308</w:t>
            </w:r>
            <w:r>
              <w:rPr>
                <w:rStyle w:val="15"/>
                <w:sz w:val="20"/>
                <w:szCs w:val="20"/>
                <w:lang w:val="en-US" w:eastAsia="el-GR"/>
              </w:rPr>
              <w:t>s</w:t>
            </w:r>
            <w:r>
              <w:rPr>
                <w:rStyle w:val="15"/>
                <w:sz w:val="20"/>
                <w:szCs w:val="20"/>
                <w:lang w:val="en-US" w:eastAsia="el-GR"/>
              </w:rPr>
              <w:fldChar w:fldCharType="end"/>
            </w:r>
          </w:p>
          <w:p w14:paraId="67AE6ADE">
            <w:pPr>
              <w:spacing w:after="0" w:line="240" w:lineRule="auto"/>
              <w:rPr>
                <w:sz w:val="20"/>
                <w:szCs w:val="20"/>
                <w:lang w:eastAsia="el-GR"/>
              </w:rPr>
            </w:pPr>
            <w:r>
              <w:rPr>
                <w:sz w:val="20"/>
                <w:szCs w:val="20"/>
                <w:lang w:eastAsia="el-GR"/>
              </w:rPr>
              <w:t>Η Παράδοση της Ορθόδοξης Εκκλησίας (Μέρος 2ο)</w:t>
            </w:r>
          </w:p>
          <w:p w14:paraId="2946A4E9">
            <w:pPr>
              <w:spacing w:after="0" w:line="240" w:lineRule="auto"/>
              <w:rPr>
                <w:sz w:val="20"/>
                <w:szCs w:val="20"/>
                <w:lang w:eastAsia="el-GR"/>
              </w:rPr>
            </w:pPr>
          </w:p>
          <w:p w14:paraId="16314574">
            <w:pPr>
              <w:spacing w:after="0" w:line="240" w:lineRule="auto"/>
              <w:rPr>
                <w:sz w:val="20"/>
                <w:szCs w:val="20"/>
                <w:lang w:eastAsia="el-GR"/>
              </w:rPr>
            </w:pPr>
            <w:r>
              <w:fldChar w:fldCharType="begin"/>
            </w:r>
            <w:r>
              <w:instrText xml:space="preserve"> HYPERLINK "https://www.youtube.com/watch?v=WVgbx9ReHRo&amp;t=111s" </w:instrText>
            </w:r>
            <w:r>
              <w:fldChar w:fldCharType="separate"/>
            </w:r>
            <w:r>
              <w:rPr>
                <w:rStyle w:val="15"/>
                <w:sz w:val="20"/>
                <w:szCs w:val="20"/>
                <w:lang w:val="en-US" w:eastAsia="el-GR"/>
              </w:rPr>
              <w:t>https</w:t>
            </w:r>
            <w:r>
              <w:rPr>
                <w:rStyle w:val="15"/>
                <w:sz w:val="20"/>
                <w:szCs w:val="20"/>
                <w:lang w:eastAsia="el-GR"/>
              </w:rPr>
              <w:t>://</w:t>
            </w:r>
            <w:r>
              <w:rPr>
                <w:rStyle w:val="15"/>
                <w:sz w:val="20"/>
                <w:szCs w:val="20"/>
                <w:lang w:val="en-US" w:eastAsia="el-GR"/>
              </w:rPr>
              <w:t>www</w:t>
            </w:r>
            <w:r>
              <w:rPr>
                <w:rStyle w:val="15"/>
                <w:sz w:val="20"/>
                <w:szCs w:val="20"/>
                <w:lang w:eastAsia="el-GR"/>
              </w:rPr>
              <w:t>.</w:t>
            </w:r>
            <w:r>
              <w:rPr>
                <w:rStyle w:val="15"/>
                <w:sz w:val="20"/>
                <w:szCs w:val="20"/>
                <w:lang w:val="en-US" w:eastAsia="el-GR"/>
              </w:rPr>
              <w:t>youtube</w:t>
            </w:r>
            <w:r>
              <w:rPr>
                <w:rStyle w:val="15"/>
                <w:sz w:val="20"/>
                <w:szCs w:val="20"/>
                <w:lang w:eastAsia="el-GR"/>
              </w:rPr>
              <w:t>.</w:t>
            </w:r>
            <w:r>
              <w:rPr>
                <w:rStyle w:val="15"/>
                <w:sz w:val="20"/>
                <w:szCs w:val="20"/>
                <w:lang w:val="en-US" w:eastAsia="el-GR"/>
              </w:rPr>
              <w:t>com</w:t>
            </w:r>
            <w:r>
              <w:rPr>
                <w:rStyle w:val="15"/>
                <w:sz w:val="20"/>
                <w:szCs w:val="20"/>
                <w:lang w:eastAsia="el-GR"/>
              </w:rPr>
              <w:t>/</w:t>
            </w:r>
            <w:r>
              <w:rPr>
                <w:rStyle w:val="15"/>
                <w:sz w:val="20"/>
                <w:szCs w:val="20"/>
                <w:lang w:val="en-US" w:eastAsia="el-GR"/>
              </w:rPr>
              <w:t>watch</w:t>
            </w:r>
            <w:r>
              <w:rPr>
                <w:rStyle w:val="15"/>
                <w:sz w:val="20"/>
                <w:szCs w:val="20"/>
                <w:lang w:eastAsia="el-GR"/>
              </w:rPr>
              <w:t>?</w:t>
            </w:r>
            <w:r>
              <w:rPr>
                <w:rStyle w:val="15"/>
                <w:sz w:val="20"/>
                <w:szCs w:val="20"/>
                <w:lang w:val="en-US" w:eastAsia="el-GR"/>
              </w:rPr>
              <w:t>v</w:t>
            </w:r>
            <w:r>
              <w:rPr>
                <w:rStyle w:val="15"/>
                <w:sz w:val="20"/>
                <w:szCs w:val="20"/>
                <w:lang w:eastAsia="el-GR"/>
              </w:rPr>
              <w:t>=</w:t>
            </w:r>
            <w:r>
              <w:rPr>
                <w:rStyle w:val="15"/>
                <w:sz w:val="20"/>
                <w:szCs w:val="20"/>
                <w:lang w:val="en-US" w:eastAsia="el-GR"/>
              </w:rPr>
              <w:t>WVgbx</w:t>
            </w:r>
            <w:r>
              <w:rPr>
                <w:rStyle w:val="15"/>
                <w:sz w:val="20"/>
                <w:szCs w:val="20"/>
                <w:lang w:eastAsia="el-GR"/>
              </w:rPr>
              <w:t>9</w:t>
            </w:r>
            <w:r>
              <w:rPr>
                <w:rStyle w:val="15"/>
                <w:sz w:val="20"/>
                <w:szCs w:val="20"/>
                <w:lang w:val="en-US" w:eastAsia="el-GR"/>
              </w:rPr>
              <w:t>ReHRo</w:t>
            </w:r>
            <w:r>
              <w:rPr>
                <w:rStyle w:val="15"/>
                <w:sz w:val="20"/>
                <w:szCs w:val="20"/>
                <w:lang w:eastAsia="el-GR"/>
              </w:rPr>
              <w:t>&amp;</w:t>
            </w:r>
            <w:r>
              <w:rPr>
                <w:rStyle w:val="15"/>
                <w:sz w:val="20"/>
                <w:szCs w:val="20"/>
                <w:lang w:val="en-US" w:eastAsia="el-GR"/>
              </w:rPr>
              <w:t>t</w:t>
            </w:r>
            <w:r>
              <w:rPr>
                <w:rStyle w:val="15"/>
                <w:sz w:val="20"/>
                <w:szCs w:val="20"/>
                <w:lang w:eastAsia="el-GR"/>
              </w:rPr>
              <w:t>=111</w:t>
            </w:r>
            <w:r>
              <w:rPr>
                <w:rStyle w:val="15"/>
                <w:sz w:val="20"/>
                <w:szCs w:val="20"/>
                <w:lang w:val="en-US" w:eastAsia="el-GR"/>
              </w:rPr>
              <w:t>s</w:t>
            </w:r>
            <w:r>
              <w:rPr>
                <w:rStyle w:val="15"/>
                <w:sz w:val="20"/>
                <w:szCs w:val="20"/>
                <w:lang w:val="en-US" w:eastAsia="el-GR"/>
              </w:rPr>
              <w:fldChar w:fldCharType="end"/>
            </w:r>
          </w:p>
          <w:p w14:paraId="7B423F90">
            <w:pPr>
              <w:spacing w:after="0" w:line="240" w:lineRule="auto"/>
              <w:rPr>
                <w:sz w:val="20"/>
                <w:szCs w:val="20"/>
                <w:lang w:eastAsia="el-GR"/>
              </w:rPr>
            </w:pPr>
            <w:r>
              <w:rPr>
                <w:sz w:val="20"/>
                <w:szCs w:val="20"/>
                <w:lang w:eastAsia="el-GR"/>
              </w:rPr>
              <w:t>Η έκφραση της πίστης στην ορθόδοξη χριστιανική παράδοση (Μέρος 1ο)</w:t>
            </w:r>
          </w:p>
          <w:p w14:paraId="378D8201">
            <w:pPr>
              <w:spacing w:after="0" w:line="240" w:lineRule="auto"/>
              <w:rPr>
                <w:sz w:val="20"/>
                <w:szCs w:val="20"/>
                <w:lang w:eastAsia="el-GR"/>
              </w:rPr>
            </w:pPr>
          </w:p>
          <w:p w14:paraId="4AC14298">
            <w:pPr>
              <w:spacing w:after="0" w:line="240" w:lineRule="auto"/>
              <w:rPr>
                <w:sz w:val="20"/>
                <w:szCs w:val="20"/>
                <w:lang w:eastAsia="el-GR"/>
              </w:rPr>
            </w:pPr>
            <w:r>
              <w:fldChar w:fldCharType="begin"/>
            </w:r>
            <w:r>
              <w:instrText xml:space="preserve"> HYPERLINK "https://www.youtube.com/watch?v=dvSR6Ede3C8" </w:instrText>
            </w:r>
            <w:r>
              <w:fldChar w:fldCharType="separate"/>
            </w:r>
            <w:r>
              <w:rPr>
                <w:rStyle w:val="15"/>
                <w:sz w:val="20"/>
                <w:szCs w:val="20"/>
                <w:lang w:val="en-US" w:eastAsia="el-GR"/>
              </w:rPr>
              <w:t>https</w:t>
            </w:r>
            <w:r>
              <w:rPr>
                <w:rStyle w:val="15"/>
                <w:sz w:val="20"/>
                <w:szCs w:val="20"/>
                <w:lang w:eastAsia="el-GR"/>
              </w:rPr>
              <w:t>://</w:t>
            </w:r>
            <w:r>
              <w:rPr>
                <w:rStyle w:val="15"/>
                <w:sz w:val="20"/>
                <w:szCs w:val="20"/>
                <w:lang w:val="en-US" w:eastAsia="el-GR"/>
              </w:rPr>
              <w:t>www</w:t>
            </w:r>
            <w:r>
              <w:rPr>
                <w:rStyle w:val="15"/>
                <w:sz w:val="20"/>
                <w:szCs w:val="20"/>
                <w:lang w:eastAsia="el-GR"/>
              </w:rPr>
              <w:t>.</w:t>
            </w:r>
            <w:r>
              <w:rPr>
                <w:rStyle w:val="15"/>
                <w:sz w:val="20"/>
                <w:szCs w:val="20"/>
                <w:lang w:val="en-US" w:eastAsia="el-GR"/>
              </w:rPr>
              <w:t>youtube</w:t>
            </w:r>
            <w:r>
              <w:rPr>
                <w:rStyle w:val="15"/>
                <w:sz w:val="20"/>
                <w:szCs w:val="20"/>
                <w:lang w:eastAsia="el-GR"/>
              </w:rPr>
              <w:t>.</w:t>
            </w:r>
            <w:r>
              <w:rPr>
                <w:rStyle w:val="15"/>
                <w:sz w:val="20"/>
                <w:szCs w:val="20"/>
                <w:lang w:val="en-US" w:eastAsia="el-GR"/>
              </w:rPr>
              <w:t>com</w:t>
            </w:r>
            <w:r>
              <w:rPr>
                <w:rStyle w:val="15"/>
                <w:sz w:val="20"/>
                <w:szCs w:val="20"/>
                <w:lang w:eastAsia="el-GR"/>
              </w:rPr>
              <w:t>/</w:t>
            </w:r>
            <w:r>
              <w:rPr>
                <w:rStyle w:val="15"/>
                <w:sz w:val="20"/>
                <w:szCs w:val="20"/>
                <w:lang w:val="en-US" w:eastAsia="el-GR"/>
              </w:rPr>
              <w:t>watch</w:t>
            </w:r>
            <w:r>
              <w:rPr>
                <w:rStyle w:val="15"/>
                <w:sz w:val="20"/>
                <w:szCs w:val="20"/>
                <w:lang w:eastAsia="el-GR"/>
              </w:rPr>
              <w:t>?</w:t>
            </w:r>
            <w:r>
              <w:rPr>
                <w:rStyle w:val="15"/>
                <w:sz w:val="20"/>
                <w:szCs w:val="20"/>
                <w:lang w:val="en-US" w:eastAsia="el-GR"/>
              </w:rPr>
              <w:t>v</w:t>
            </w:r>
            <w:r>
              <w:rPr>
                <w:rStyle w:val="15"/>
                <w:sz w:val="20"/>
                <w:szCs w:val="20"/>
                <w:lang w:eastAsia="el-GR"/>
              </w:rPr>
              <w:t>=</w:t>
            </w:r>
            <w:r>
              <w:rPr>
                <w:rStyle w:val="15"/>
                <w:sz w:val="20"/>
                <w:szCs w:val="20"/>
                <w:lang w:val="en-US" w:eastAsia="el-GR"/>
              </w:rPr>
              <w:t>dvSR</w:t>
            </w:r>
            <w:r>
              <w:rPr>
                <w:rStyle w:val="15"/>
                <w:sz w:val="20"/>
                <w:szCs w:val="20"/>
                <w:lang w:eastAsia="el-GR"/>
              </w:rPr>
              <w:t>6</w:t>
            </w:r>
            <w:r>
              <w:rPr>
                <w:rStyle w:val="15"/>
                <w:sz w:val="20"/>
                <w:szCs w:val="20"/>
                <w:lang w:val="en-US" w:eastAsia="el-GR"/>
              </w:rPr>
              <w:t>Ede</w:t>
            </w:r>
            <w:r>
              <w:rPr>
                <w:rStyle w:val="15"/>
                <w:sz w:val="20"/>
                <w:szCs w:val="20"/>
                <w:lang w:eastAsia="el-GR"/>
              </w:rPr>
              <w:t>3</w:t>
            </w:r>
            <w:r>
              <w:rPr>
                <w:rStyle w:val="15"/>
                <w:sz w:val="20"/>
                <w:szCs w:val="20"/>
                <w:lang w:val="en-US" w:eastAsia="el-GR"/>
              </w:rPr>
              <w:t>C</w:t>
            </w:r>
            <w:r>
              <w:rPr>
                <w:rStyle w:val="15"/>
                <w:sz w:val="20"/>
                <w:szCs w:val="20"/>
                <w:lang w:eastAsia="el-GR"/>
              </w:rPr>
              <w:t>8</w:t>
            </w:r>
            <w:r>
              <w:rPr>
                <w:rStyle w:val="15"/>
                <w:sz w:val="20"/>
                <w:szCs w:val="20"/>
                <w:lang w:eastAsia="el-GR"/>
              </w:rPr>
              <w:fldChar w:fldCharType="end"/>
            </w:r>
          </w:p>
          <w:p w14:paraId="7324A013">
            <w:pPr>
              <w:spacing w:after="0" w:line="240" w:lineRule="auto"/>
              <w:rPr>
                <w:sz w:val="20"/>
                <w:szCs w:val="20"/>
                <w:lang w:eastAsia="el-GR"/>
              </w:rPr>
            </w:pPr>
            <w:r>
              <w:rPr>
                <w:sz w:val="20"/>
                <w:szCs w:val="20"/>
                <w:lang w:eastAsia="el-GR"/>
              </w:rPr>
              <w:t>Η έκφραση της πίστης στην ορθόδοξη χριστιανική παράδοση (Μέρος 2ο)</w:t>
            </w:r>
          </w:p>
          <w:p w14:paraId="5F1DF774">
            <w:pPr>
              <w:spacing w:after="0" w:line="240" w:lineRule="auto"/>
              <w:rPr>
                <w:sz w:val="20"/>
                <w:szCs w:val="20"/>
                <w:lang w:eastAsia="el-GR"/>
              </w:rPr>
            </w:pPr>
          </w:p>
          <w:p w14:paraId="1BAB1567">
            <w:pPr>
              <w:spacing w:after="0" w:line="240" w:lineRule="auto"/>
              <w:rPr>
                <w:sz w:val="20"/>
                <w:szCs w:val="20"/>
                <w:lang w:eastAsia="el-GR"/>
              </w:rPr>
            </w:pPr>
          </w:p>
        </w:tc>
        <w:tc>
          <w:tcPr>
            <w:tcW w:w="4100" w:type="dxa"/>
          </w:tcPr>
          <w:p w14:paraId="0D60D85A">
            <w:pPr>
              <w:spacing w:after="0" w:line="240" w:lineRule="auto"/>
              <w:jc w:val="center"/>
              <w:rPr>
                <w:sz w:val="20"/>
                <w:szCs w:val="20"/>
                <w:lang w:eastAsia="el-GR"/>
              </w:rPr>
            </w:pPr>
            <w:r>
              <w:rPr>
                <w:sz w:val="20"/>
                <w:szCs w:val="20"/>
                <w:lang w:eastAsia="el-GR"/>
              </w:rPr>
              <w:t xml:space="preserve">Υλικό στο διαδίκτυο-Βίντεο </w:t>
            </w:r>
            <w:r>
              <w:rPr>
                <w:sz w:val="20"/>
                <w:szCs w:val="20"/>
                <w:lang w:val="en-US" w:eastAsia="el-GR"/>
              </w:rPr>
              <w:t>YouTube</w:t>
            </w:r>
          </w:p>
          <w:p w14:paraId="5758B68E">
            <w:pPr>
              <w:spacing w:after="0" w:line="240" w:lineRule="auto"/>
              <w:jc w:val="center"/>
              <w:rPr>
                <w:sz w:val="20"/>
                <w:szCs w:val="20"/>
                <w:lang w:eastAsia="el-GR"/>
              </w:rPr>
            </w:pPr>
            <w:r>
              <w:rPr>
                <w:sz w:val="20"/>
                <w:szCs w:val="20"/>
                <w:lang w:eastAsia="el-GR"/>
              </w:rPr>
              <w:t>Δρ Γεώργιος Γαιτάνος</w:t>
            </w:r>
          </w:p>
          <w:p w14:paraId="016058D4">
            <w:pPr>
              <w:spacing w:after="0" w:line="240" w:lineRule="auto"/>
              <w:jc w:val="center"/>
              <w:rPr>
                <w:sz w:val="20"/>
                <w:szCs w:val="20"/>
                <w:lang w:eastAsia="el-GR"/>
              </w:rPr>
            </w:pPr>
          </w:p>
          <w:p w14:paraId="683C7E6D">
            <w:pPr>
              <w:spacing w:after="0" w:line="240" w:lineRule="auto"/>
              <w:jc w:val="center"/>
              <w:rPr>
                <w:sz w:val="20"/>
                <w:szCs w:val="20"/>
                <w:lang w:eastAsia="el-GR"/>
              </w:rPr>
            </w:pPr>
            <w:r>
              <w:rPr>
                <w:sz w:val="20"/>
                <w:szCs w:val="20"/>
                <w:lang w:val="en-US" w:eastAsia="el-GR"/>
              </w:rPr>
              <w:t>Εκπαιδευτικά Βίντεο</w:t>
            </w:r>
          </w:p>
        </w:tc>
        <w:tc>
          <w:tcPr>
            <w:tcW w:w="908" w:type="dxa"/>
          </w:tcPr>
          <w:p w14:paraId="73CB0B64">
            <w:pPr>
              <w:spacing w:after="0" w:line="240" w:lineRule="auto"/>
              <w:jc w:val="center"/>
              <w:rPr>
                <w:sz w:val="20"/>
                <w:szCs w:val="20"/>
                <w:lang w:eastAsia="el-GR"/>
              </w:rPr>
            </w:pPr>
          </w:p>
        </w:tc>
      </w:tr>
      <w:tr w14:paraId="63D90AB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gridAfter w:val="3"/>
          <w:wAfter w:w="8404" w:type="dxa"/>
        </w:trPr>
        <w:tc>
          <w:tcPr>
            <w:tcW w:w="908" w:type="dxa"/>
          </w:tcPr>
          <w:p w14:paraId="2266FBDD">
            <w:pPr>
              <w:spacing w:after="0" w:line="240" w:lineRule="auto"/>
              <w:jc w:val="center"/>
              <w:rPr>
                <w:sz w:val="20"/>
                <w:szCs w:val="20"/>
                <w:lang w:eastAsia="el-GR"/>
              </w:rPr>
            </w:pPr>
          </w:p>
        </w:tc>
      </w:tr>
      <w:tr w14:paraId="5B372A3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4304" w:type="dxa"/>
            <w:gridSpan w:val="2"/>
          </w:tcPr>
          <w:p w14:paraId="187D5950">
            <w:pPr>
              <w:spacing w:after="0" w:line="240" w:lineRule="auto"/>
              <w:rPr>
                <w:sz w:val="20"/>
                <w:szCs w:val="20"/>
                <w:lang w:eastAsia="el-GR"/>
              </w:rPr>
            </w:pPr>
            <w:r>
              <w:fldChar w:fldCharType="begin"/>
            </w:r>
            <w:r>
              <w:instrText xml:space="preserve"> HYPERLINK "https://photodentro.edu.gr/lor/r/8521/4550?locale=el" </w:instrText>
            </w:r>
            <w:r>
              <w:fldChar w:fldCharType="separate"/>
            </w:r>
            <w:r>
              <w:rPr>
                <w:rStyle w:val="15"/>
                <w:sz w:val="20"/>
                <w:szCs w:val="20"/>
                <w:lang w:eastAsia="el-GR"/>
              </w:rPr>
              <w:t>https://photodentro.edu.gr/lor/r/8521/4550?locale=el</w:t>
            </w:r>
            <w:r>
              <w:rPr>
                <w:rStyle w:val="15"/>
                <w:sz w:val="20"/>
                <w:szCs w:val="20"/>
                <w:lang w:eastAsia="el-GR"/>
              </w:rPr>
              <w:fldChar w:fldCharType="end"/>
            </w:r>
          </w:p>
          <w:p w14:paraId="1BD82071">
            <w:pPr>
              <w:spacing w:after="0" w:line="240" w:lineRule="auto"/>
              <w:rPr>
                <w:sz w:val="20"/>
                <w:szCs w:val="20"/>
                <w:lang w:eastAsia="el-GR"/>
              </w:rPr>
            </w:pPr>
          </w:p>
          <w:p w14:paraId="4D614260">
            <w:pPr>
              <w:spacing w:after="0" w:line="240" w:lineRule="auto"/>
              <w:rPr>
                <w:sz w:val="20"/>
                <w:szCs w:val="20"/>
                <w:lang w:eastAsia="el-GR"/>
              </w:rPr>
            </w:pPr>
            <w:r>
              <w:rPr>
                <w:sz w:val="20"/>
                <w:szCs w:val="20"/>
                <w:lang w:eastAsia="el-GR"/>
              </w:rPr>
              <w:t>ΚΟΥΙΖ-Το χριστιανικό ήθος ως υπέρβαση των προκαταλήψεων</w:t>
            </w:r>
          </w:p>
        </w:tc>
        <w:tc>
          <w:tcPr>
            <w:tcW w:w="4100" w:type="dxa"/>
          </w:tcPr>
          <w:p w14:paraId="273C46FA">
            <w:pPr>
              <w:spacing w:after="0" w:line="240" w:lineRule="auto"/>
              <w:jc w:val="center"/>
              <w:rPr>
                <w:sz w:val="20"/>
                <w:szCs w:val="20"/>
                <w:lang w:eastAsia="el-GR"/>
              </w:rPr>
            </w:pPr>
            <w:r>
              <w:rPr>
                <w:sz w:val="20"/>
                <w:szCs w:val="20"/>
                <w:lang w:eastAsia="el-GR"/>
              </w:rPr>
              <w:t>Υλικό στο διαδίκτυο</w:t>
            </w:r>
          </w:p>
          <w:p w14:paraId="4E7BA017">
            <w:pPr>
              <w:spacing w:after="0" w:line="240" w:lineRule="auto"/>
              <w:jc w:val="center"/>
              <w:rPr>
                <w:sz w:val="20"/>
                <w:szCs w:val="20"/>
                <w:lang w:eastAsia="el-GR"/>
              </w:rPr>
            </w:pPr>
            <w:r>
              <w:rPr>
                <w:sz w:val="20"/>
                <w:szCs w:val="20"/>
                <w:lang w:eastAsia="el-GR"/>
              </w:rPr>
              <w:t>Φωτόδεντρο</w:t>
            </w:r>
          </w:p>
          <w:p w14:paraId="77B95FD4">
            <w:pPr>
              <w:spacing w:after="0" w:line="240" w:lineRule="auto"/>
              <w:jc w:val="center"/>
              <w:rPr>
                <w:sz w:val="20"/>
                <w:szCs w:val="20"/>
                <w:lang w:eastAsia="el-GR"/>
              </w:rPr>
            </w:pPr>
            <w:r>
              <w:rPr>
                <w:sz w:val="20"/>
                <w:szCs w:val="20"/>
                <w:lang w:eastAsia="el-GR"/>
              </w:rPr>
              <w:t>ΚΟΥΙΖ</w:t>
            </w:r>
          </w:p>
        </w:tc>
        <w:tc>
          <w:tcPr>
            <w:tcW w:w="908" w:type="dxa"/>
          </w:tcPr>
          <w:p w14:paraId="1D9E412D">
            <w:pPr>
              <w:spacing w:after="0" w:line="240" w:lineRule="auto"/>
              <w:jc w:val="center"/>
              <w:rPr>
                <w:sz w:val="20"/>
                <w:szCs w:val="20"/>
                <w:lang w:eastAsia="el-GR"/>
              </w:rPr>
            </w:pPr>
          </w:p>
        </w:tc>
      </w:tr>
      <w:tr w14:paraId="7503188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4304" w:type="dxa"/>
            <w:gridSpan w:val="2"/>
          </w:tcPr>
          <w:p w14:paraId="6E5C96FD">
            <w:pPr>
              <w:spacing w:after="0" w:line="276" w:lineRule="auto"/>
              <w:jc w:val="center"/>
              <w:rPr>
                <w:sz w:val="20"/>
                <w:szCs w:val="20"/>
                <w:lang w:eastAsia="el-GR"/>
              </w:rPr>
            </w:pPr>
            <w:r>
              <w:rPr>
                <w:sz w:val="20"/>
                <w:szCs w:val="20"/>
                <w:lang w:eastAsia="el-GR"/>
              </w:rPr>
              <w:t>2.4 Η υπεράσπιση των ανθρωπίνων δικαιωμάτων</w:t>
            </w:r>
          </w:p>
          <w:p w14:paraId="71195B86">
            <w:pPr>
              <w:spacing w:after="0" w:line="276" w:lineRule="auto"/>
              <w:jc w:val="center"/>
              <w:rPr>
                <w:sz w:val="20"/>
                <w:szCs w:val="20"/>
                <w:lang w:eastAsia="el-GR"/>
              </w:rPr>
            </w:pPr>
            <w:r>
              <w:rPr>
                <w:sz w:val="20"/>
                <w:szCs w:val="20"/>
                <w:lang w:eastAsia="el-GR"/>
              </w:rPr>
              <w:t>2.6 Ο Άλλος για τον Χριστιανισμό</w:t>
            </w:r>
          </w:p>
          <w:p w14:paraId="74D90801">
            <w:pPr>
              <w:spacing w:after="0" w:line="276" w:lineRule="auto"/>
              <w:jc w:val="center"/>
              <w:rPr>
                <w:sz w:val="20"/>
                <w:szCs w:val="20"/>
                <w:lang w:eastAsia="el-GR"/>
              </w:rPr>
            </w:pPr>
            <w:r>
              <w:rPr>
                <w:sz w:val="20"/>
                <w:szCs w:val="20"/>
                <w:lang w:eastAsia="el-GR"/>
              </w:rPr>
              <w:t>3. Η Χριστιανική κοινότητα σε ένα πλουραλιστικό κόσμο</w:t>
            </w:r>
          </w:p>
          <w:p w14:paraId="451516F5">
            <w:pPr>
              <w:spacing w:after="0" w:line="276" w:lineRule="auto"/>
              <w:jc w:val="center"/>
              <w:rPr>
                <w:sz w:val="20"/>
                <w:szCs w:val="20"/>
                <w:lang w:eastAsia="el-GR"/>
              </w:rPr>
            </w:pPr>
            <w:r>
              <w:rPr>
                <w:sz w:val="20"/>
                <w:szCs w:val="20"/>
                <w:lang w:eastAsia="el-GR"/>
              </w:rPr>
              <w:t>3.1 Οι Χριστιανοί στον δημόσιο χώρο</w:t>
            </w:r>
          </w:p>
          <w:p w14:paraId="551E93F0">
            <w:pPr>
              <w:spacing w:after="0" w:line="276" w:lineRule="auto"/>
              <w:jc w:val="center"/>
              <w:rPr>
                <w:sz w:val="20"/>
                <w:szCs w:val="20"/>
                <w:lang w:eastAsia="el-GR"/>
              </w:rPr>
            </w:pPr>
            <w:r>
              <w:rPr>
                <w:sz w:val="20"/>
                <w:szCs w:val="20"/>
                <w:lang w:eastAsia="el-GR"/>
              </w:rPr>
              <w:t>3.2 Η πρόταση της Ορθόδοξης χριστιανικής παράδοσης για την υπέρβαση των στερεοτύπων</w:t>
            </w:r>
          </w:p>
          <w:p w14:paraId="111E3D5A">
            <w:pPr>
              <w:spacing w:after="0" w:line="276" w:lineRule="auto"/>
              <w:jc w:val="center"/>
              <w:rPr>
                <w:sz w:val="20"/>
                <w:szCs w:val="20"/>
                <w:lang w:eastAsia="el-GR"/>
              </w:rPr>
            </w:pPr>
            <w:r>
              <w:rPr>
                <w:sz w:val="20"/>
                <w:szCs w:val="20"/>
                <w:lang w:eastAsia="el-GR"/>
              </w:rPr>
              <w:t>3.3 Η χριστιανική κοινότητα σε ένα πολυπολιτισμικό κόσμο</w:t>
            </w:r>
          </w:p>
          <w:p w14:paraId="50244D08">
            <w:pPr>
              <w:spacing w:after="0" w:line="276" w:lineRule="auto"/>
              <w:jc w:val="center"/>
              <w:rPr>
                <w:sz w:val="20"/>
                <w:szCs w:val="20"/>
                <w:lang w:eastAsia="el-GR"/>
              </w:rPr>
            </w:pPr>
            <w:r>
              <w:rPr>
                <w:sz w:val="20"/>
                <w:szCs w:val="20"/>
                <w:lang w:eastAsia="el-GR"/>
              </w:rPr>
              <w:t>3.4 Ο διάλογος ως άσκηση αγάπης στην εκκλησία</w:t>
            </w:r>
          </w:p>
          <w:p w14:paraId="1BAC139C">
            <w:pPr>
              <w:spacing w:after="0" w:line="276" w:lineRule="auto"/>
              <w:jc w:val="center"/>
              <w:rPr>
                <w:sz w:val="20"/>
                <w:szCs w:val="20"/>
                <w:lang w:eastAsia="el-GR"/>
              </w:rPr>
            </w:pPr>
            <w:r>
              <w:rPr>
                <w:sz w:val="20"/>
                <w:szCs w:val="20"/>
                <w:lang w:eastAsia="el-GR"/>
              </w:rPr>
              <w:t xml:space="preserve">3.6 Το φαινόμενο της Αθείας </w:t>
            </w:r>
          </w:p>
          <w:p w14:paraId="33790A22">
            <w:pPr>
              <w:spacing w:after="0" w:line="276" w:lineRule="auto"/>
              <w:jc w:val="center"/>
              <w:rPr>
                <w:sz w:val="20"/>
                <w:szCs w:val="20"/>
                <w:lang w:eastAsia="el-GR"/>
              </w:rPr>
            </w:pPr>
            <w:r>
              <w:rPr>
                <w:sz w:val="20"/>
                <w:szCs w:val="20"/>
                <w:lang w:eastAsia="el-GR"/>
              </w:rPr>
              <w:t>3.7 Το ασύμβατο του χριστιανικού ήθους με τον φανατισμό</w:t>
            </w:r>
          </w:p>
          <w:p w14:paraId="4586989D">
            <w:pPr>
              <w:spacing w:after="0" w:line="276" w:lineRule="auto"/>
              <w:jc w:val="center"/>
              <w:rPr>
                <w:rStyle w:val="15"/>
                <w:b/>
                <w:sz w:val="20"/>
                <w:szCs w:val="20"/>
                <w:lang w:eastAsia="el-GR"/>
              </w:rPr>
            </w:pPr>
            <w:r>
              <w:rPr>
                <w:sz w:val="20"/>
                <w:szCs w:val="20"/>
                <w:lang w:eastAsia="el-GR"/>
              </w:rPr>
              <w:t xml:space="preserve"> </w:t>
            </w:r>
            <w:r>
              <w:fldChar w:fldCharType="begin"/>
            </w:r>
            <w:r>
              <w:instrText xml:space="preserve"> HYPERLINK "http://photodentro.edu.gr/" </w:instrText>
            </w:r>
            <w:r>
              <w:fldChar w:fldCharType="separate"/>
            </w:r>
            <w:r>
              <w:rPr>
                <w:rStyle w:val="15"/>
                <w:b/>
                <w:sz w:val="20"/>
                <w:szCs w:val="20"/>
                <w:lang w:eastAsia="el-GR"/>
              </w:rPr>
              <w:t>http://photodentro.edu.gr/</w:t>
            </w:r>
            <w:r>
              <w:rPr>
                <w:rStyle w:val="15"/>
                <w:b/>
                <w:sz w:val="20"/>
                <w:szCs w:val="20"/>
                <w:lang w:eastAsia="el-GR"/>
              </w:rPr>
              <w:fldChar w:fldCharType="end"/>
            </w:r>
          </w:p>
          <w:p w14:paraId="579985D7">
            <w:pPr>
              <w:spacing w:after="0" w:line="276" w:lineRule="auto"/>
              <w:jc w:val="center"/>
              <w:rPr>
                <w:rStyle w:val="15"/>
                <w:b/>
                <w:sz w:val="20"/>
                <w:szCs w:val="20"/>
                <w:lang w:eastAsia="el-GR"/>
              </w:rPr>
            </w:pPr>
          </w:p>
          <w:p w14:paraId="37B07BE5">
            <w:pPr>
              <w:spacing w:after="0" w:line="276" w:lineRule="auto"/>
              <w:jc w:val="center"/>
              <w:rPr>
                <w:sz w:val="20"/>
                <w:szCs w:val="20"/>
                <w:lang w:eastAsia="el-GR"/>
              </w:rPr>
            </w:pPr>
            <w:r>
              <w:fldChar w:fldCharType="begin"/>
            </w:r>
            <w:r>
              <w:instrText xml:space="preserve"> HYPERLINK "https://www.youtube.com/watch?v=EHAMnAv_7Kg" </w:instrText>
            </w:r>
            <w:r>
              <w:fldChar w:fldCharType="separate"/>
            </w:r>
            <w:r>
              <w:rPr>
                <w:rStyle w:val="15"/>
                <w:sz w:val="20"/>
                <w:szCs w:val="20"/>
                <w:lang w:val="en-US" w:eastAsia="el-GR"/>
              </w:rPr>
              <w:t>https</w:t>
            </w:r>
            <w:r>
              <w:rPr>
                <w:rStyle w:val="15"/>
                <w:sz w:val="20"/>
                <w:szCs w:val="20"/>
                <w:lang w:eastAsia="el-GR"/>
              </w:rPr>
              <w:t>://</w:t>
            </w:r>
            <w:r>
              <w:rPr>
                <w:rStyle w:val="15"/>
                <w:sz w:val="20"/>
                <w:szCs w:val="20"/>
                <w:lang w:val="en-US" w:eastAsia="el-GR"/>
              </w:rPr>
              <w:t>www</w:t>
            </w:r>
            <w:r>
              <w:rPr>
                <w:rStyle w:val="15"/>
                <w:sz w:val="20"/>
                <w:szCs w:val="20"/>
                <w:lang w:eastAsia="el-GR"/>
              </w:rPr>
              <w:t>.</w:t>
            </w:r>
            <w:r>
              <w:rPr>
                <w:rStyle w:val="15"/>
                <w:sz w:val="20"/>
                <w:szCs w:val="20"/>
                <w:lang w:val="en-US" w:eastAsia="el-GR"/>
              </w:rPr>
              <w:t>youtube</w:t>
            </w:r>
            <w:r>
              <w:rPr>
                <w:rStyle w:val="15"/>
                <w:sz w:val="20"/>
                <w:szCs w:val="20"/>
                <w:lang w:eastAsia="el-GR"/>
              </w:rPr>
              <w:t>.</w:t>
            </w:r>
            <w:r>
              <w:rPr>
                <w:rStyle w:val="15"/>
                <w:sz w:val="20"/>
                <w:szCs w:val="20"/>
                <w:lang w:val="en-US" w:eastAsia="el-GR"/>
              </w:rPr>
              <w:t>com</w:t>
            </w:r>
            <w:r>
              <w:rPr>
                <w:rStyle w:val="15"/>
                <w:sz w:val="20"/>
                <w:szCs w:val="20"/>
                <w:lang w:eastAsia="el-GR"/>
              </w:rPr>
              <w:t>/</w:t>
            </w:r>
            <w:r>
              <w:rPr>
                <w:rStyle w:val="15"/>
                <w:sz w:val="20"/>
                <w:szCs w:val="20"/>
                <w:lang w:val="en-US" w:eastAsia="el-GR"/>
              </w:rPr>
              <w:t>watch</w:t>
            </w:r>
            <w:r>
              <w:rPr>
                <w:rStyle w:val="15"/>
                <w:sz w:val="20"/>
                <w:szCs w:val="20"/>
                <w:lang w:eastAsia="el-GR"/>
              </w:rPr>
              <w:t>?</w:t>
            </w:r>
            <w:r>
              <w:rPr>
                <w:rStyle w:val="15"/>
                <w:sz w:val="20"/>
                <w:szCs w:val="20"/>
                <w:lang w:val="en-US" w:eastAsia="el-GR"/>
              </w:rPr>
              <w:t>v</w:t>
            </w:r>
            <w:r>
              <w:rPr>
                <w:rStyle w:val="15"/>
                <w:sz w:val="20"/>
                <w:szCs w:val="20"/>
                <w:lang w:eastAsia="el-GR"/>
              </w:rPr>
              <w:t>=</w:t>
            </w:r>
            <w:r>
              <w:rPr>
                <w:rStyle w:val="15"/>
                <w:sz w:val="20"/>
                <w:szCs w:val="20"/>
                <w:lang w:val="en-US" w:eastAsia="el-GR"/>
              </w:rPr>
              <w:t>EHAMnAv</w:t>
            </w:r>
            <w:r>
              <w:rPr>
                <w:rStyle w:val="15"/>
                <w:sz w:val="20"/>
                <w:szCs w:val="20"/>
                <w:lang w:eastAsia="el-GR"/>
              </w:rPr>
              <w:t>_7</w:t>
            </w:r>
            <w:r>
              <w:rPr>
                <w:rStyle w:val="15"/>
                <w:sz w:val="20"/>
                <w:szCs w:val="20"/>
                <w:lang w:val="en-US" w:eastAsia="el-GR"/>
              </w:rPr>
              <w:t>Kg</w:t>
            </w:r>
            <w:r>
              <w:rPr>
                <w:rStyle w:val="15"/>
                <w:sz w:val="20"/>
                <w:szCs w:val="20"/>
                <w:lang w:val="en-US" w:eastAsia="el-GR"/>
              </w:rPr>
              <w:fldChar w:fldCharType="end"/>
            </w:r>
          </w:p>
          <w:p w14:paraId="088DE486">
            <w:pPr>
              <w:spacing w:after="0" w:line="276" w:lineRule="auto"/>
              <w:jc w:val="center"/>
              <w:rPr>
                <w:sz w:val="20"/>
                <w:szCs w:val="20"/>
                <w:lang w:eastAsia="el-GR"/>
              </w:rPr>
            </w:pPr>
            <w:r>
              <w:rPr>
                <w:sz w:val="20"/>
                <w:szCs w:val="20"/>
                <w:lang w:eastAsia="el-GR"/>
              </w:rPr>
              <w:t>Βίντεο-Χριστιανισμός κι Εκκοσμίκευση</w:t>
            </w:r>
          </w:p>
          <w:p w14:paraId="4684A479">
            <w:pPr>
              <w:spacing w:after="0" w:line="276" w:lineRule="auto"/>
              <w:jc w:val="center"/>
              <w:rPr>
                <w:sz w:val="20"/>
                <w:szCs w:val="20"/>
                <w:lang w:eastAsia="el-GR"/>
              </w:rPr>
            </w:pPr>
            <w:r>
              <w:fldChar w:fldCharType="begin"/>
            </w:r>
            <w:r>
              <w:instrText xml:space="preserve"> HYPERLINK "https://www.youtube.com/watch?v=4LBDpjLesqQ" </w:instrText>
            </w:r>
            <w:r>
              <w:fldChar w:fldCharType="separate"/>
            </w:r>
            <w:r>
              <w:rPr>
                <w:rStyle w:val="15"/>
                <w:sz w:val="20"/>
                <w:szCs w:val="20"/>
                <w:lang w:val="en-US" w:eastAsia="el-GR"/>
              </w:rPr>
              <w:t>https</w:t>
            </w:r>
            <w:r>
              <w:rPr>
                <w:rStyle w:val="15"/>
                <w:sz w:val="20"/>
                <w:szCs w:val="20"/>
                <w:lang w:eastAsia="el-GR"/>
              </w:rPr>
              <w:t>://</w:t>
            </w:r>
            <w:r>
              <w:rPr>
                <w:rStyle w:val="15"/>
                <w:sz w:val="20"/>
                <w:szCs w:val="20"/>
                <w:lang w:val="en-US" w:eastAsia="el-GR"/>
              </w:rPr>
              <w:t>www</w:t>
            </w:r>
            <w:r>
              <w:rPr>
                <w:rStyle w:val="15"/>
                <w:sz w:val="20"/>
                <w:szCs w:val="20"/>
                <w:lang w:eastAsia="el-GR"/>
              </w:rPr>
              <w:t>.</w:t>
            </w:r>
            <w:r>
              <w:rPr>
                <w:rStyle w:val="15"/>
                <w:sz w:val="20"/>
                <w:szCs w:val="20"/>
                <w:lang w:val="en-US" w:eastAsia="el-GR"/>
              </w:rPr>
              <w:t>youtube</w:t>
            </w:r>
            <w:r>
              <w:rPr>
                <w:rStyle w:val="15"/>
                <w:sz w:val="20"/>
                <w:szCs w:val="20"/>
                <w:lang w:eastAsia="el-GR"/>
              </w:rPr>
              <w:t>.</w:t>
            </w:r>
            <w:r>
              <w:rPr>
                <w:rStyle w:val="15"/>
                <w:sz w:val="20"/>
                <w:szCs w:val="20"/>
                <w:lang w:val="en-US" w:eastAsia="el-GR"/>
              </w:rPr>
              <w:t>com</w:t>
            </w:r>
            <w:r>
              <w:rPr>
                <w:rStyle w:val="15"/>
                <w:sz w:val="20"/>
                <w:szCs w:val="20"/>
                <w:lang w:eastAsia="el-GR"/>
              </w:rPr>
              <w:t>/</w:t>
            </w:r>
            <w:r>
              <w:rPr>
                <w:rStyle w:val="15"/>
                <w:sz w:val="20"/>
                <w:szCs w:val="20"/>
                <w:lang w:val="en-US" w:eastAsia="el-GR"/>
              </w:rPr>
              <w:t>watch</w:t>
            </w:r>
            <w:r>
              <w:rPr>
                <w:rStyle w:val="15"/>
                <w:sz w:val="20"/>
                <w:szCs w:val="20"/>
                <w:lang w:eastAsia="el-GR"/>
              </w:rPr>
              <w:t>?</w:t>
            </w:r>
            <w:r>
              <w:rPr>
                <w:rStyle w:val="15"/>
                <w:sz w:val="20"/>
                <w:szCs w:val="20"/>
                <w:lang w:val="en-US" w:eastAsia="el-GR"/>
              </w:rPr>
              <w:t>v</w:t>
            </w:r>
            <w:r>
              <w:rPr>
                <w:rStyle w:val="15"/>
                <w:sz w:val="20"/>
                <w:szCs w:val="20"/>
                <w:lang w:eastAsia="el-GR"/>
              </w:rPr>
              <w:t>=4</w:t>
            </w:r>
            <w:r>
              <w:rPr>
                <w:rStyle w:val="15"/>
                <w:sz w:val="20"/>
                <w:szCs w:val="20"/>
                <w:lang w:val="en-US" w:eastAsia="el-GR"/>
              </w:rPr>
              <w:t>LBDpjLesqQ</w:t>
            </w:r>
            <w:r>
              <w:rPr>
                <w:rStyle w:val="15"/>
                <w:sz w:val="20"/>
                <w:szCs w:val="20"/>
                <w:lang w:val="en-US" w:eastAsia="el-GR"/>
              </w:rPr>
              <w:fldChar w:fldCharType="end"/>
            </w:r>
          </w:p>
          <w:p w14:paraId="69A68DD8">
            <w:pPr>
              <w:spacing w:after="0" w:line="276" w:lineRule="auto"/>
              <w:jc w:val="center"/>
              <w:rPr>
                <w:sz w:val="20"/>
                <w:szCs w:val="20"/>
                <w:lang w:eastAsia="el-GR"/>
              </w:rPr>
            </w:pPr>
            <w:r>
              <w:rPr>
                <w:sz w:val="20"/>
                <w:szCs w:val="20"/>
                <w:lang w:eastAsia="el-GR"/>
              </w:rPr>
              <w:t xml:space="preserve">Βίντεο-Το ασύμβατο του χριστιανικού ήθους με τον Φανατισμό </w:t>
            </w:r>
          </w:p>
          <w:p w14:paraId="359C9A25">
            <w:pPr>
              <w:spacing w:after="0" w:line="240" w:lineRule="auto"/>
              <w:rPr>
                <w:sz w:val="20"/>
                <w:szCs w:val="20"/>
                <w:lang w:eastAsia="el-GR"/>
              </w:rPr>
            </w:pPr>
            <w:r>
              <w:fldChar w:fldCharType="begin"/>
            </w:r>
            <w:r>
              <w:instrText xml:space="preserve"> HYPERLINK "https://www.youtube.com/watch?v=27wjlXZ0TNU" </w:instrText>
            </w:r>
            <w:r>
              <w:fldChar w:fldCharType="separate"/>
            </w:r>
            <w:r>
              <w:rPr>
                <w:rStyle w:val="15"/>
                <w:sz w:val="20"/>
                <w:szCs w:val="20"/>
                <w:lang w:eastAsia="el-GR"/>
              </w:rPr>
              <w:t>https://www.youtube.com/watch?v=27wjlXZ0TNU</w:t>
            </w:r>
            <w:r>
              <w:rPr>
                <w:rStyle w:val="15"/>
                <w:sz w:val="20"/>
                <w:szCs w:val="20"/>
                <w:lang w:eastAsia="el-GR"/>
              </w:rPr>
              <w:fldChar w:fldCharType="end"/>
            </w:r>
          </w:p>
          <w:p w14:paraId="53D24EE3">
            <w:pPr>
              <w:spacing w:after="0" w:line="240" w:lineRule="auto"/>
              <w:rPr>
                <w:sz w:val="20"/>
                <w:szCs w:val="20"/>
                <w:lang w:eastAsia="el-GR"/>
              </w:rPr>
            </w:pPr>
            <w:r>
              <w:rPr>
                <w:sz w:val="20"/>
                <w:szCs w:val="20"/>
                <w:lang w:eastAsia="el-GR"/>
              </w:rPr>
              <w:t xml:space="preserve">Βίντεο-Το φαινόμενο της Αθεΐας </w:t>
            </w:r>
          </w:p>
          <w:p w14:paraId="46294550">
            <w:pPr>
              <w:spacing w:after="0" w:line="240" w:lineRule="auto"/>
              <w:rPr>
                <w:sz w:val="20"/>
                <w:szCs w:val="20"/>
                <w:lang w:eastAsia="el-GR"/>
              </w:rPr>
            </w:pPr>
          </w:p>
        </w:tc>
        <w:tc>
          <w:tcPr>
            <w:tcW w:w="4100" w:type="dxa"/>
          </w:tcPr>
          <w:p w14:paraId="3854E8A7">
            <w:pPr>
              <w:spacing w:after="0" w:line="240" w:lineRule="auto"/>
              <w:jc w:val="center"/>
              <w:rPr>
                <w:sz w:val="20"/>
                <w:szCs w:val="20"/>
                <w:lang w:eastAsia="el-GR"/>
              </w:rPr>
            </w:pPr>
            <w:r>
              <w:rPr>
                <w:sz w:val="20"/>
                <w:szCs w:val="20"/>
                <w:lang w:eastAsia="el-GR"/>
              </w:rPr>
              <w:t>Υλικό στο διαδίκτυο</w:t>
            </w:r>
          </w:p>
          <w:p w14:paraId="2C6E194C">
            <w:pPr>
              <w:spacing w:after="0" w:line="240" w:lineRule="auto"/>
              <w:jc w:val="center"/>
              <w:rPr>
                <w:sz w:val="20"/>
                <w:szCs w:val="20"/>
                <w:lang w:eastAsia="el-GR"/>
              </w:rPr>
            </w:pPr>
            <w:r>
              <w:rPr>
                <w:sz w:val="20"/>
                <w:szCs w:val="20"/>
                <w:lang w:eastAsia="el-GR"/>
              </w:rPr>
              <w:t>Φωτόδεντρο</w:t>
            </w:r>
          </w:p>
          <w:p w14:paraId="16CD4F28">
            <w:pPr>
              <w:spacing w:after="0" w:line="240" w:lineRule="auto"/>
              <w:jc w:val="center"/>
              <w:rPr>
                <w:sz w:val="20"/>
                <w:szCs w:val="20"/>
                <w:lang w:eastAsia="el-GR"/>
              </w:rPr>
            </w:pPr>
          </w:p>
          <w:p w14:paraId="5D625D23">
            <w:pPr>
              <w:spacing w:after="0" w:line="240" w:lineRule="auto"/>
              <w:jc w:val="center"/>
              <w:rPr>
                <w:sz w:val="20"/>
                <w:szCs w:val="20"/>
                <w:lang w:eastAsia="el-GR"/>
              </w:rPr>
            </w:pPr>
          </w:p>
          <w:p w14:paraId="219BFCFB">
            <w:pPr>
              <w:spacing w:after="0" w:line="240" w:lineRule="auto"/>
              <w:jc w:val="center"/>
              <w:rPr>
                <w:sz w:val="20"/>
                <w:szCs w:val="20"/>
                <w:lang w:eastAsia="el-GR"/>
              </w:rPr>
            </w:pPr>
          </w:p>
          <w:p w14:paraId="7844E6EC">
            <w:pPr>
              <w:spacing w:after="0" w:line="240" w:lineRule="auto"/>
              <w:jc w:val="center"/>
              <w:rPr>
                <w:sz w:val="20"/>
                <w:szCs w:val="20"/>
                <w:lang w:eastAsia="el-GR"/>
              </w:rPr>
            </w:pPr>
          </w:p>
          <w:p w14:paraId="065BDF5A">
            <w:pPr>
              <w:spacing w:after="0" w:line="240" w:lineRule="auto"/>
              <w:jc w:val="center"/>
              <w:rPr>
                <w:sz w:val="20"/>
                <w:szCs w:val="20"/>
                <w:lang w:eastAsia="el-GR"/>
              </w:rPr>
            </w:pPr>
          </w:p>
          <w:p w14:paraId="0D943DAA">
            <w:pPr>
              <w:spacing w:after="0" w:line="240" w:lineRule="auto"/>
              <w:jc w:val="center"/>
              <w:rPr>
                <w:sz w:val="20"/>
                <w:szCs w:val="20"/>
                <w:lang w:eastAsia="el-GR"/>
              </w:rPr>
            </w:pPr>
            <w:r>
              <w:rPr>
                <w:sz w:val="20"/>
                <w:szCs w:val="20"/>
                <w:lang w:eastAsia="el-GR"/>
              </w:rPr>
              <w:t>Βιβλίο Μαθητή</w:t>
            </w:r>
          </w:p>
          <w:p w14:paraId="0B0E5E8E">
            <w:pPr>
              <w:spacing w:after="0" w:line="240" w:lineRule="auto"/>
              <w:jc w:val="center"/>
              <w:rPr>
                <w:sz w:val="20"/>
                <w:szCs w:val="20"/>
                <w:lang w:eastAsia="el-GR"/>
              </w:rPr>
            </w:pPr>
          </w:p>
          <w:p w14:paraId="414E1F1D">
            <w:pPr>
              <w:spacing w:after="0" w:line="240" w:lineRule="auto"/>
              <w:jc w:val="center"/>
              <w:rPr>
                <w:sz w:val="20"/>
                <w:szCs w:val="20"/>
                <w:lang w:eastAsia="el-GR"/>
              </w:rPr>
            </w:pPr>
          </w:p>
          <w:p w14:paraId="6D0C77D8">
            <w:pPr>
              <w:spacing w:after="0" w:line="240" w:lineRule="auto"/>
              <w:jc w:val="center"/>
              <w:rPr>
                <w:sz w:val="20"/>
                <w:szCs w:val="20"/>
                <w:lang w:eastAsia="el-GR"/>
              </w:rPr>
            </w:pPr>
          </w:p>
          <w:p w14:paraId="125E9148">
            <w:pPr>
              <w:spacing w:after="0" w:line="240" w:lineRule="auto"/>
              <w:jc w:val="center"/>
              <w:rPr>
                <w:sz w:val="20"/>
                <w:szCs w:val="20"/>
                <w:lang w:eastAsia="el-GR"/>
              </w:rPr>
            </w:pPr>
          </w:p>
          <w:p w14:paraId="50F83BB7">
            <w:pPr>
              <w:spacing w:after="0" w:line="240" w:lineRule="auto"/>
              <w:jc w:val="center"/>
              <w:rPr>
                <w:sz w:val="20"/>
                <w:szCs w:val="20"/>
                <w:lang w:eastAsia="el-GR"/>
              </w:rPr>
            </w:pPr>
          </w:p>
          <w:p w14:paraId="5E17BD09">
            <w:pPr>
              <w:spacing w:after="0" w:line="240" w:lineRule="auto"/>
              <w:jc w:val="center"/>
              <w:rPr>
                <w:sz w:val="20"/>
                <w:szCs w:val="20"/>
                <w:lang w:eastAsia="el-GR"/>
              </w:rPr>
            </w:pPr>
          </w:p>
          <w:p w14:paraId="4FBBEF24">
            <w:pPr>
              <w:spacing w:after="0" w:line="240" w:lineRule="auto"/>
              <w:jc w:val="center"/>
              <w:rPr>
                <w:sz w:val="20"/>
                <w:szCs w:val="20"/>
                <w:lang w:eastAsia="el-GR"/>
              </w:rPr>
            </w:pPr>
          </w:p>
          <w:p w14:paraId="77D20EFE">
            <w:pPr>
              <w:spacing w:after="0" w:line="240" w:lineRule="auto"/>
              <w:jc w:val="center"/>
              <w:rPr>
                <w:sz w:val="20"/>
                <w:szCs w:val="20"/>
                <w:lang w:eastAsia="el-GR"/>
              </w:rPr>
            </w:pPr>
          </w:p>
          <w:p w14:paraId="50961B16">
            <w:pPr>
              <w:spacing w:after="0" w:line="240" w:lineRule="auto"/>
              <w:jc w:val="center"/>
              <w:rPr>
                <w:sz w:val="20"/>
                <w:szCs w:val="20"/>
                <w:lang w:eastAsia="el-GR"/>
              </w:rPr>
            </w:pPr>
          </w:p>
          <w:p w14:paraId="2999FBBA">
            <w:pPr>
              <w:spacing w:after="0" w:line="240" w:lineRule="auto"/>
              <w:jc w:val="center"/>
              <w:rPr>
                <w:sz w:val="20"/>
                <w:szCs w:val="20"/>
                <w:lang w:eastAsia="el-GR"/>
              </w:rPr>
            </w:pPr>
          </w:p>
          <w:p w14:paraId="135AD528">
            <w:pPr>
              <w:spacing w:after="0" w:line="240" w:lineRule="auto"/>
              <w:jc w:val="center"/>
              <w:rPr>
                <w:sz w:val="20"/>
                <w:szCs w:val="20"/>
                <w:lang w:eastAsia="el-GR"/>
              </w:rPr>
            </w:pPr>
          </w:p>
          <w:p w14:paraId="1EB0170E">
            <w:pPr>
              <w:spacing w:after="0" w:line="240" w:lineRule="auto"/>
              <w:jc w:val="center"/>
              <w:rPr>
                <w:sz w:val="20"/>
                <w:szCs w:val="20"/>
                <w:lang w:eastAsia="el-GR"/>
              </w:rPr>
            </w:pPr>
            <w:r>
              <w:rPr>
                <w:sz w:val="20"/>
                <w:szCs w:val="20"/>
                <w:lang w:eastAsia="el-GR"/>
              </w:rPr>
              <w:t xml:space="preserve">Υλικό στο διαδίκτυο-Βίντεο </w:t>
            </w:r>
            <w:r>
              <w:rPr>
                <w:sz w:val="20"/>
                <w:szCs w:val="20"/>
                <w:lang w:val="en-US" w:eastAsia="el-GR"/>
              </w:rPr>
              <w:t>YouTube</w:t>
            </w:r>
          </w:p>
          <w:p w14:paraId="64713E6A">
            <w:pPr>
              <w:spacing w:after="0" w:line="240" w:lineRule="auto"/>
              <w:jc w:val="center"/>
              <w:rPr>
                <w:sz w:val="20"/>
                <w:szCs w:val="20"/>
                <w:lang w:eastAsia="el-GR"/>
              </w:rPr>
            </w:pPr>
            <w:r>
              <w:rPr>
                <w:sz w:val="20"/>
                <w:szCs w:val="20"/>
                <w:lang w:eastAsia="el-GR"/>
              </w:rPr>
              <w:t>Δρ Γεώργιος Γαιτάνος</w:t>
            </w:r>
          </w:p>
          <w:p w14:paraId="6774498A">
            <w:pPr>
              <w:spacing w:after="0" w:line="240" w:lineRule="auto"/>
              <w:jc w:val="center"/>
              <w:rPr>
                <w:sz w:val="20"/>
                <w:szCs w:val="20"/>
                <w:lang w:eastAsia="el-GR"/>
              </w:rPr>
            </w:pPr>
          </w:p>
          <w:p w14:paraId="73361596">
            <w:pPr>
              <w:spacing w:after="0" w:line="240" w:lineRule="auto"/>
              <w:jc w:val="center"/>
              <w:rPr>
                <w:sz w:val="20"/>
                <w:szCs w:val="20"/>
                <w:lang w:eastAsia="el-GR"/>
              </w:rPr>
            </w:pPr>
            <w:r>
              <w:rPr>
                <w:sz w:val="20"/>
                <w:szCs w:val="20"/>
                <w:lang w:eastAsia="el-GR"/>
              </w:rPr>
              <w:t>Εκπαιδευτικά Βίντεο</w:t>
            </w:r>
          </w:p>
          <w:p w14:paraId="7CE70F41">
            <w:pPr>
              <w:spacing w:after="0" w:line="240" w:lineRule="auto"/>
              <w:jc w:val="center"/>
              <w:rPr>
                <w:sz w:val="20"/>
                <w:szCs w:val="20"/>
                <w:lang w:eastAsia="el-GR"/>
              </w:rPr>
            </w:pPr>
          </w:p>
          <w:p w14:paraId="474122E1">
            <w:pPr>
              <w:spacing w:after="0" w:line="240" w:lineRule="auto"/>
              <w:jc w:val="center"/>
              <w:rPr>
                <w:sz w:val="20"/>
                <w:szCs w:val="20"/>
                <w:lang w:eastAsia="el-GR"/>
              </w:rPr>
            </w:pPr>
          </w:p>
          <w:p w14:paraId="28E3EBBB">
            <w:pPr>
              <w:spacing w:after="0" w:line="240" w:lineRule="auto"/>
              <w:jc w:val="center"/>
              <w:rPr>
                <w:sz w:val="20"/>
                <w:szCs w:val="20"/>
                <w:lang w:eastAsia="el-GR"/>
              </w:rPr>
            </w:pPr>
          </w:p>
        </w:tc>
        <w:tc>
          <w:tcPr>
            <w:tcW w:w="908" w:type="dxa"/>
          </w:tcPr>
          <w:p w14:paraId="4AD71E2E">
            <w:pPr>
              <w:spacing w:after="0" w:line="240" w:lineRule="auto"/>
              <w:jc w:val="center"/>
              <w:rPr>
                <w:sz w:val="20"/>
                <w:szCs w:val="20"/>
                <w:lang w:eastAsia="el-GR"/>
              </w:rPr>
            </w:pPr>
            <w:r>
              <w:rPr>
                <w:sz w:val="20"/>
                <w:szCs w:val="20"/>
                <w:lang w:eastAsia="el-GR"/>
              </w:rPr>
              <w:t>Σελ.60-64</w:t>
            </w:r>
          </w:p>
          <w:p w14:paraId="39AD9BDC">
            <w:pPr>
              <w:spacing w:after="0" w:line="240" w:lineRule="auto"/>
              <w:jc w:val="center"/>
              <w:rPr>
                <w:sz w:val="20"/>
                <w:szCs w:val="20"/>
                <w:lang w:eastAsia="el-GR"/>
              </w:rPr>
            </w:pPr>
          </w:p>
          <w:p w14:paraId="544115E5">
            <w:pPr>
              <w:spacing w:after="0" w:line="240" w:lineRule="auto"/>
              <w:jc w:val="center"/>
              <w:rPr>
                <w:sz w:val="20"/>
                <w:szCs w:val="20"/>
                <w:lang w:eastAsia="el-GR"/>
              </w:rPr>
            </w:pPr>
            <w:r>
              <w:rPr>
                <w:sz w:val="20"/>
                <w:szCs w:val="20"/>
                <w:lang w:eastAsia="el-GR"/>
              </w:rPr>
              <w:t>Σελ.69-76</w:t>
            </w:r>
          </w:p>
          <w:p w14:paraId="5FF1DD43">
            <w:pPr>
              <w:spacing w:after="0" w:line="240" w:lineRule="auto"/>
              <w:jc w:val="center"/>
              <w:rPr>
                <w:sz w:val="20"/>
                <w:szCs w:val="20"/>
                <w:lang w:eastAsia="el-GR"/>
              </w:rPr>
            </w:pPr>
          </w:p>
          <w:p w14:paraId="5CC242D5">
            <w:pPr>
              <w:spacing w:after="0" w:line="240" w:lineRule="auto"/>
              <w:jc w:val="center"/>
              <w:rPr>
                <w:sz w:val="20"/>
                <w:szCs w:val="20"/>
                <w:lang w:eastAsia="el-GR"/>
              </w:rPr>
            </w:pPr>
            <w:r>
              <w:rPr>
                <w:sz w:val="20"/>
                <w:szCs w:val="20"/>
                <w:lang w:eastAsia="el-GR"/>
              </w:rPr>
              <w:t>Σελ.77-94</w:t>
            </w:r>
          </w:p>
          <w:p w14:paraId="238ACA02">
            <w:pPr>
              <w:spacing w:after="0" w:line="240" w:lineRule="auto"/>
              <w:jc w:val="center"/>
              <w:rPr>
                <w:sz w:val="20"/>
                <w:szCs w:val="20"/>
                <w:lang w:eastAsia="el-GR"/>
              </w:rPr>
            </w:pPr>
          </w:p>
          <w:p w14:paraId="1E748665">
            <w:pPr>
              <w:spacing w:after="0" w:line="240" w:lineRule="auto"/>
              <w:jc w:val="center"/>
              <w:rPr>
                <w:sz w:val="20"/>
                <w:szCs w:val="20"/>
                <w:lang w:eastAsia="el-GR"/>
              </w:rPr>
            </w:pPr>
            <w:r>
              <w:rPr>
                <w:sz w:val="20"/>
                <w:szCs w:val="20"/>
                <w:lang w:eastAsia="el-GR"/>
              </w:rPr>
              <w:t>Σελ.98-102</w:t>
            </w:r>
          </w:p>
          <w:p w14:paraId="77549818">
            <w:pPr>
              <w:spacing w:after="0" w:line="240" w:lineRule="auto"/>
              <w:jc w:val="center"/>
              <w:rPr>
                <w:sz w:val="20"/>
                <w:szCs w:val="20"/>
                <w:lang w:eastAsia="el-GR"/>
              </w:rPr>
            </w:pPr>
          </w:p>
          <w:p w14:paraId="035BD4E5">
            <w:pPr>
              <w:spacing w:after="0" w:line="240" w:lineRule="auto"/>
              <w:rPr>
                <w:sz w:val="20"/>
                <w:szCs w:val="20"/>
                <w:lang w:eastAsia="el-GR"/>
              </w:rPr>
            </w:pPr>
            <w:r>
              <w:rPr>
                <w:sz w:val="20"/>
                <w:szCs w:val="20"/>
                <w:lang w:eastAsia="el-GR"/>
              </w:rPr>
              <w:t>Σελ.103-112</w:t>
            </w:r>
          </w:p>
        </w:tc>
      </w:tr>
      <w:tr w14:paraId="587CC6C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9312" w:type="dxa"/>
            <w:gridSpan w:val="4"/>
          </w:tcPr>
          <w:p w14:paraId="12D1BE61">
            <w:pPr>
              <w:spacing w:after="0" w:line="240" w:lineRule="auto"/>
              <w:rPr>
                <w:b/>
                <w:bCs/>
                <w:sz w:val="20"/>
                <w:szCs w:val="20"/>
                <w:lang w:eastAsia="el-GR"/>
              </w:rPr>
            </w:pPr>
            <w:r>
              <w:rPr>
                <w:b/>
                <w:bCs/>
                <w:sz w:val="20"/>
                <w:szCs w:val="20"/>
                <w:lang w:eastAsia="el-GR"/>
              </w:rPr>
              <w:t xml:space="preserve">Δραστηριότητα 1 : </w:t>
            </w:r>
            <w:r>
              <w:fldChar w:fldCharType="begin"/>
            </w:r>
            <w:r>
              <w:instrText xml:space="preserve"> HYPERLINK "http://users.sch.gr/stefpan/bl/21bl.htm" </w:instrText>
            </w:r>
            <w:r>
              <w:fldChar w:fldCharType="separate"/>
            </w:r>
            <w:r>
              <w:rPr>
                <w:rStyle w:val="15"/>
                <w:b/>
                <w:bCs/>
                <w:sz w:val="20"/>
                <w:szCs w:val="20"/>
                <w:lang w:eastAsia="el-GR"/>
              </w:rPr>
              <w:t>http://users.sch.gr/stefpan/bl/21bl.htm</w:t>
            </w:r>
            <w:r>
              <w:rPr>
                <w:rStyle w:val="15"/>
                <w:b/>
                <w:bCs/>
                <w:sz w:val="20"/>
                <w:szCs w:val="20"/>
                <w:lang w:eastAsia="el-GR"/>
              </w:rPr>
              <w:fldChar w:fldCharType="end"/>
            </w:r>
            <w:r>
              <w:rPr>
                <w:b/>
                <w:bCs/>
                <w:sz w:val="20"/>
                <w:szCs w:val="20"/>
                <w:lang w:eastAsia="el-GR"/>
              </w:rPr>
              <w:t xml:space="preserve"> ΚΟΥΙΖ-Φανατισμός και Ανεξιθρησκία</w:t>
            </w:r>
          </w:p>
          <w:p w14:paraId="13814B1C">
            <w:pPr>
              <w:spacing w:after="0" w:line="240" w:lineRule="auto"/>
              <w:rPr>
                <w:bCs/>
                <w:sz w:val="20"/>
                <w:szCs w:val="20"/>
                <w:lang w:eastAsia="el-GR"/>
              </w:rPr>
            </w:pPr>
          </w:p>
          <w:p w14:paraId="622B29AB">
            <w:pPr>
              <w:spacing w:after="0" w:line="240" w:lineRule="auto"/>
              <w:rPr>
                <w:b/>
                <w:sz w:val="20"/>
                <w:szCs w:val="20"/>
                <w:lang w:eastAsia="el-GR"/>
              </w:rPr>
            </w:pPr>
            <w:r>
              <w:rPr>
                <w:b/>
                <w:sz w:val="20"/>
                <w:szCs w:val="20"/>
                <w:lang w:eastAsia="el-GR"/>
              </w:rPr>
              <w:t xml:space="preserve">Δραστηριότητα 2: </w:t>
            </w:r>
          </w:p>
          <w:p w14:paraId="2CEA5D50">
            <w:pPr>
              <w:spacing w:after="0" w:line="240" w:lineRule="auto"/>
              <w:rPr>
                <w:sz w:val="20"/>
                <w:szCs w:val="20"/>
                <w:lang w:eastAsia="el-GR"/>
              </w:rPr>
            </w:pPr>
            <w:r>
              <w:rPr>
                <w:sz w:val="20"/>
                <w:szCs w:val="20"/>
                <w:lang w:eastAsia="el-GR"/>
              </w:rPr>
              <w:t>1.    Αναφέρετε περιπτώσεις προκατάληψης στην καθημερινή σας ζωή. Τι αποτελέσματα έχουν;</w:t>
            </w:r>
          </w:p>
          <w:p w14:paraId="360A97E3">
            <w:pPr>
              <w:spacing w:after="0" w:line="240" w:lineRule="auto"/>
              <w:rPr>
                <w:rFonts w:ascii="Arial" w:hAnsi="Arial" w:eastAsia="Times New Roman" w:cs="Arial"/>
                <w:color w:val="333333"/>
                <w:sz w:val="20"/>
                <w:szCs w:val="20"/>
                <w:lang w:eastAsia="el-GR"/>
              </w:rPr>
            </w:pPr>
            <w:r>
              <w:rPr>
                <w:sz w:val="20"/>
                <w:szCs w:val="20"/>
                <w:lang w:eastAsia="el-GR"/>
              </w:rPr>
              <w:t>2.    Ποια στάση πρέπει να κρατά ο Χριστιανός απέναντι στα φαινόμενα κοινωνικής παθογένειας;</w:t>
            </w:r>
          </w:p>
          <w:p w14:paraId="4F71A06D">
            <w:pPr>
              <w:spacing w:after="0" w:line="240" w:lineRule="auto"/>
              <w:rPr>
                <w:bCs/>
                <w:sz w:val="20"/>
                <w:szCs w:val="20"/>
                <w:lang w:eastAsia="el-GR"/>
              </w:rPr>
            </w:pPr>
          </w:p>
          <w:p w14:paraId="552461F1">
            <w:pPr>
              <w:spacing w:after="0" w:line="240" w:lineRule="auto"/>
              <w:rPr>
                <w:bCs/>
                <w:sz w:val="20"/>
                <w:szCs w:val="20"/>
                <w:lang w:eastAsia="el-GR"/>
              </w:rPr>
            </w:pPr>
          </w:p>
          <w:p w14:paraId="6FCE4D6A">
            <w:pPr>
              <w:spacing w:after="0" w:line="240" w:lineRule="auto"/>
              <w:rPr>
                <w:sz w:val="20"/>
                <w:szCs w:val="20"/>
                <w:lang w:eastAsia="el-GR"/>
              </w:rPr>
            </w:pPr>
            <w:r>
              <w:rPr>
                <w:sz w:val="20"/>
                <w:szCs w:val="20"/>
                <w:lang w:eastAsia="el-GR"/>
              </w:rPr>
              <w:t xml:space="preserve">(Να σταλούν οι απαντήσεις με </w:t>
            </w:r>
            <w:r>
              <w:rPr>
                <w:sz w:val="20"/>
                <w:szCs w:val="20"/>
                <w:lang w:val="en-US" w:eastAsia="el-GR"/>
              </w:rPr>
              <w:t>mail</w:t>
            </w:r>
            <w:r>
              <w:rPr>
                <w:sz w:val="20"/>
                <w:szCs w:val="20"/>
                <w:lang w:eastAsia="el-GR"/>
              </w:rPr>
              <w:t>)</w:t>
            </w:r>
          </w:p>
        </w:tc>
      </w:tr>
    </w:tbl>
    <w:p w14:paraId="5D338C48">
      <w:pPr>
        <w:jc w:val="both"/>
      </w:pPr>
    </w:p>
    <w:p w14:paraId="1D99974D">
      <w:pPr>
        <w:pStyle w:val="2"/>
        <w:bidi w:val="0"/>
        <w:rPr>
          <w:lang w:eastAsia="el-GR"/>
        </w:rPr>
      </w:pPr>
      <w:r>
        <w:rPr>
          <w:lang w:eastAsia="el-GR"/>
        </w:rPr>
        <w:t>Για να ανταποκριθούμε στις ειδικές εκπαιδευτικές ανάγκες όλων των μαθητών (ΔΕΠΥ, ΔΑΦ, προβλήματα όρασης και ακοής), το υλικό της Β' Λυκείου για τη Θεία Αποκάλυψη πρέπει να μετασχηματιστεί ριζικά. Ακολουθεί το προσβάσιμο εκπαιδευτικό υλικό, οι διαφοροποιημένες σημειώσεις και οι προσαρμοσμένες δραστηριότητες.</w:t>
      </w:r>
    </w:p>
    <w:p w14:paraId="284E2317">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25" o:spt="1" style="height:0.75pt;width:0pt;" fillcolor="#0A0A0A" filled="t" stroked="f" coordsize="21600,21600" o:hr="t" o:hrstd="t" o:hrnoshade="t" o:hralign="center">
            <v:path/>
            <v:fill on="t" focussize="0,0"/>
            <v:stroke on="f"/>
            <v:imagedata o:title=""/>
            <o:lock v:ext="edit"/>
            <w10:wrap type="none"/>
            <w10:anchorlock/>
          </v:rect>
        </w:pict>
      </w:r>
    </w:p>
    <w:p w14:paraId="58A4F315">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Προσβάσιμες Σημειώσεις: Η Θεία Αποκάλυψη</w:t>
      </w:r>
    </w:p>
    <w:p w14:paraId="4B0E62A4">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1. Τι είναι η Θεία Αποκάλυψη;</w:t>
      </w:r>
    </w:p>
    <w:p w14:paraId="01EB0AA5">
      <w:pPr>
        <w:numPr>
          <w:ilvl w:val="0"/>
          <w:numId w:val="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Ορισμός</w:t>
      </w:r>
      <w:r>
        <w:rPr>
          <w:rFonts w:ascii="Arial" w:hAnsi="Arial" w:eastAsia="Times New Roman" w:cs="Arial"/>
          <w:color w:val="0A0A0A"/>
          <w:sz w:val="24"/>
          <w:szCs w:val="24"/>
          <w:lang w:eastAsia="el-GR"/>
        </w:rPr>
        <w:t>: Η πρωτοβουλία του Θεού να φανερώσει τον Εαυτό Του και το θέλημά Του στους ανθρώπους.</w:t>
      </w:r>
    </w:p>
    <w:p w14:paraId="3103FFFC">
      <w:pPr>
        <w:numPr>
          <w:ilvl w:val="0"/>
          <w:numId w:val="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Ο σκοπός</w:t>
      </w:r>
      <w:r>
        <w:rPr>
          <w:rFonts w:ascii="Arial" w:hAnsi="Arial" w:eastAsia="Times New Roman" w:cs="Arial"/>
          <w:color w:val="0A0A0A"/>
          <w:sz w:val="24"/>
          <w:szCs w:val="24"/>
          <w:lang w:eastAsia="el-GR"/>
        </w:rPr>
        <w:t>: Ο Θεός δεν αποκαλύπτεται για να εντυπωσιάσει, αλλά από αγάπη, για να γνωρίσει ο άνθρωπος την αλήθεια και να σωθεί.</w:t>
      </w:r>
    </w:p>
    <w:p w14:paraId="01802831">
      <w:pPr>
        <w:numPr>
          <w:ilvl w:val="0"/>
          <w:numId w:val="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Τα δύο είδη Αποκάλυψης</w:t>
      </w:r>
      <w:r>
        <w:rPr>
          <w:rFonts w:ascii="Arial" w:hAnsi="Arial" w:eastAsia="Times New Roman" w:cs="Arial"/>
          <w:color w:val="0A0A0A"/>
          <w:sz w:val="24"/>
          <w:szCs w:val="24"/>
          <w:lang w:eastAsia="el-GR"/>
        </w:rPr>
        <w:t>:</w:t>
      </w:r>
    </w:p>
    <w:p w14:paraId="2C92886A">
      <w:pPr>
        <w:numPr>
          <w:ilvl w:val="1"/>
          <w:numId w:val="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Φυσική Αποκάλυψη</w:t>
      </w:r>
      <w:r>
        <w:rPr>
          <w:rFonts w:ascii="Arial" w:hAnsi="Arial" w:eastAsia="Times New Roman" w:cs="Arial"/>
          <w:color w:val="0A0A0A"/>
          <w:sz w:val="24"/>
          <w:szCs w:val="24"/>
          <w:lang w:eastAsia="el-GR"/>
        </w:rPr>
        <w:t>: Ο Θεός μιλά μέσα από τη δημιουργία (τη φύση) και τη συνείδηση του ανθρώπου.</w:t>
      </w:r>
    </w:p>
    <w:p w14:paraId="0C880F39">
      <w:pPr>
        <w:numPr>
          <w:ilvl w:val="1"/>
          <w:numId w:val="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Υπερφυσική Αποκάλυψη</w:t>
      </w:r>
      <w:r>
        <w:rPr>
          <w:rFonts w:ascii="Arial" w:hAnsi="Arial" w:eastAsia="Times New Roman" w:cs="Arial"/>
          <w:color w:val="0A0A0A"/>
          <w:sz w:val="24"/>
          <w:szCs w:val="24"/>
          <w:lang w:eastAsia="el-GR"/>
        </w:rPr>
        <w:t>: Ο Θεός μιλά άμεσα στην Ιστορία μέσω των Προφητών και ολοκληρώνεται με τη σάρκωση του Χριστού.</w:t>
      </w:r>
    </w:p>
    <w:p w14:paraId="5ABCABF9">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2. Πώς βιώνεται η Αποκάλυψη;</w:t>
      </w:r>
    </w:p>
    <w:p w14:paraId="131E62BD">
      <w:pPr>
        <w:numPr>
          <w:ilvl w:val="0"/>
          <w:numId w:val="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Όχι με τη λογική</w:t>
      </w:r>
      <w:r>
        <w:rPr>
          <w:rFonts w:ascii="Arial" w:hAnsi="Arial" w:eastAsia="Times New Roman" w:cs="Arial"/>
          <w:color w:val="0A0A0A"/>
          <w:sz w:val="24"/>
          <w:szCs w:val="24"/>
          <w:lang w:eastAsia="el-GR"/>
        </w:rPr>
        <w:t>: Δεν είναι μαθηματική απόδειξη.</w:t>
      </w:r>
    </w:p>
    <w:p w14:paraId="0FBE9E6A">
      <w:pPr>
        <w:numPr>
          <w:ilvl w:val="0"/>
          <w:numId w:val="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Με την πίστη</w:t>
      </w:r>
      <w:r>
        <w:rPr>
          <w:rFonts w:ascii="Arial" w:hAnsi="Arial" w:eastAsia="Times New Roman" w:cs="Arial"/>
          <w:color w:val="0A0A0A"/>
          <w:sz w:val="24"/>
          <w:szCs w:val="24"/>
          <w:lang w:eastAsia="el-GR"/>
        </w:rPr>
        <w:t>: Είναι προσωπική εμπειρία και σχέση εμπιστοσύνης.</w:t>
      </w:r>
    </w:p>
    <w:p w14:paraId="1ED0135D">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26" o:spt="1" style="height:0.75pt;width:0pt;" fillcolor="#0A0A0A" filled="t" stroked="f" coordsize="21600,21600" o:hr="t" o:hrstd="t" o:hrnoshade="t" o:hralign="center">
            <v:path/>
            <v:fill on="t" focussize="0,0"/>
            <v:stroke on="f"/>
            <v:imagedata o:title=""/>
            <o:lock v:ext="edit"/>
            <w10:wrap type="none"/>
            <w10:anchorlock/>
          </v:rect>
        </w:pict>
      </w:r>
    </w:p>
    <w:p w14:paraId="2F839BDF">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Οδηγίες Προσβασιμότητας ανά Κατηγορία Αναπηρίας</w:t>
      </w:r>
    </w:p>
    <w:p w14:paraId="66FF7F9E">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Προβλήματα Όρασης (Τυφλοί / Μειωμένη Όραση)</w:t>
      </w:r>
    </w:p>
    <w:p w14:paraId="72CFC6C8">
      <w:pPr>
        <w:numPr>
          <w:ilvl w:val="0"/>
          <w:numId w:val="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Πρόσβαση στο κείμενο</w:t>
      </w:r>
      <w:r>
        <w:rPr>
          <w:rFonts w:ascii="Arial" w:hAnsi="Arial" w:eastAsia="Times New Roman" w:cs="Arial"/>
          <w:color w:val="0A0A0A"/>
          <w:sz w:val="24"/>
          <w:szCs w:val="24"/>
          <w:lang w:eastAsia="el-GR"/>
        </w:rPr>
        <w:t>: Μετατροπή του κειμένου σε μορφή Word με καθαρή δομή (Headers) για ανάγνωση από screen readers (π.χ. NVDA) ή εκτύπωση σε κώδικα Braille.</w:t>
      </w:r>
    </w:p>
    <w:p w14:paraId="2809E690">
      <w:pPr>
        <w:numPr>
          <w:ilvl w:val="0"/>
          <w:numId w:val="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Απτική/Ακουστική εμπειρία</w:t>
      </w:r>
      <w:r>
        <w:rPr>
          <w:rFonts w:ascii="Arial" w:hAnsi="Arial" w:eastAsia="Times New Roman" w:cs="Arial"/>
          <w:color w:val="0A0A0A"/>
          <w:sz w:val="24"/>
          <w:szCs w:val="24"/>
          <w:lang w:eastAsia="el-GR"/>
        </w:rPr>
        <w:t>: Χρήση ανάγλυφων εικόνων (π.χ. της φύσης) ή ηχητικών περιγραφών (Audio Descriptions) για τις εικόνες του βιβλίου.</w:t>
      </w:r>
    </w:p>
    <w:p w14:paraId="1EDED830">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Προβλήματα Ακοής (Κωφοί / Βαρήκοοι)</w:t>
      </w:r>
    </w:p>
    <w:p w14:paraId="661873EA">
      <w:pPr>
        <w:numPr>
          <w:ilvl w:val="0"/>
          <w:numId w:val="8"/>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Οπτικοποίηση</w:t>
      </w:r>
      <w:r>
        <w:rPr>
          <w:rFonts w:ascii="Arial" w:hAnsi="Arial" w:eastAsia="Times New Roman" w:cs="Arial"/>
          <w:color w:val="0A0A0A"/>
          <w:sz w:val="24"/>
          <w:szCs w:val="24"/>
          <w:lang w:eastAsia="el-GR"/>
        </w:rPr>
        <w:t>: Χρήση πλούσιου οπτικού υλικού, πινάκων, σχημάτων και εννοιολογικών χαρτών.</w:t>
      </w:r>
    </w:p>
    <w:p w14:paraId="5323C6FA">
      <w:pPr>
        <w:numPr>
          <w:ilvl w:val="0"/>
          <w:numId w:val="8"/>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Υποτιτλισμός / Νοηματική</w:t>
      </w:r>
      <w:r>
        <w:rPr>
          <w:rFonts w:ascii="Arial" w:hAnsi="Arial" w:eastAsia="Times New Roman" w:cs="Arial"/>
          <w:color w:val="0A0A0A"/>
          <w:sz w:val="24"/>
          <w:szCs w:val="24"/>
          <w:lang w:eastAsia="el-GR"/>
        </w:rPr>
        <w:t>: Κάθε βίντεο ή ηχητικό ντοκουμέντο πρέπει να συνοδεύεται από ακριβείς υπότιτλους (CC) ή διερμηνεία στη Νοηματική Γλώσσα.</w:t>
      </w:r>
    </w:p>
    <w:p w14:paraId="1E953F09">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ΔΑΦ (Διαταραχή Αυτιστικού Φάσματος)</w:t>
      </w:r>
    </w:p>
    <w:p w14:paraId="5EA00A6B">
      <w:pPr>
        <w:numPr>
          <w:ilvl w:val="0"/>
          <w:numId w:val="9"/>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Κοινωνικές Ιστορίες</w:t>
      </w:r>
      <w:r>
        <w:rPr>
          <w:rFonts w:ascii="Arial" w:hAnsi="Arial" w:eastAsia="Times New Roman" w:cs="Arial"/>
          <w:color w:val="0A0A0A"/>
          <w:sz w:val="24"/>
          <w:szCs w:val="24"/>
          <w:lang w:eastAsia="el-GR"/>
        </w:rPr>
        <w:t>: Χρήση συγκεκριμένων, μη μεταφορικών παραδειγμάτων για την κατανόηση της "Αποκάλυψης" (π.χ. "Όπως ένας φίλος σου στέλνει γράμμα για να τον γνωρίσεις").</w:t>
      </w:r>
    </w:p>
    <w:p w14:paraId="3CBC9605">
      <w:pPr>
        <w:numPr>
          <w:ilvl w:val="0"/>
          <w:numId w:val="9"/>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Προβλεψιμότητα</w:t>
      </w:r>
      <w:r>
        <w:rPr>
          <w:rFonts w:ascii="Arial" w:hAnsi="Arial" w:eastAsia="Times New Roman" w:cs="Arial"/>
          <w:color w:val="0A0A0A"/>
          <w:sz w:val="24"/>
          <w:szCs w:val="24"/>
          <w:lang w:eastAsia="el-GR"/>
        </w:rPr>
        <w:t>: Σταθερή δομή μαθήματος με οπτικό χρονοδιάγραμμα (Visual Schedule).</w:t>
      </w:r>
    </w:p>
    <w:p w14:paraId="29D40DEB">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ΔΕΠΥ (Διαταραχή Ελλειμματικής Προσοχής / Υπερκινητικότητα)</w:t>
      </w:r>
    </w:p>
    <w:p w14:paraId="4726AA84">
      <w:pPr>
        <w:numPr>
          <w:ilvl w:val="0"/>
          <w:numId w:val="10"/>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Μικρά κομμάτια (Chunking)</w:t>
      </w:r>
      <w:r>
        <w:rPr>
          <w:rFonts w:ascii="Arial" w:hAnsi="Arial" w:eastAsia="Times New Roman" w:cs="Arial"/>
          <w:color w:val="0A0A0A"/>
          <w:sz w:val="24"/>
          <w:szCs w:val="24"/>
          <w:lang w:eastAsia="el-GR"/>
        </w:rPr>
        <w:t>: Σπάσιμο του κειμένου σε πολύ μικρές παραγράφους με bullet points και έντονα γράμματα (</w:t>
      </w:r>
      <w:r>
        <w:rPr>
          <w:rFonts w:ascii="Arial" w:hAnsi="Arial" w:eastAsia="Times New Roman" w:cs="Arial"/>
          <w:b/>
          <w:bCs/>
          <w:color w:val="0A0A0A"/>
          <w:sz w:val="24"/>
          <w:szCs w:val="24"/>
          <w:lang w:eastAsia="el-GR"/>
        </w:rPr>
        <w:t>bold</w:t>
      </w:r>
      <w:r>
        <w:rPr>
          <w:rFonts w:ascii="Arial" w:hAnsi="Arial" w:eastAsia="Times New Roman" w:cs="Arial"/>
          <w:color w:val="0A0A0A"/>
          <w:sz w:val="24"/>
          <w:szCs w:val="24"/>
          <w:lang w:eastAsia="el-GR"/>
        </w:rPr>
        <w:t>).</w:t>
      </w:r>
    </w:p>
    <w:p w14:paraId="316861FF">
      <w:pPr>
        <w:numPr>
          <w:ilvl w:val="0"/>
          <w:numId w:val="10"/>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Κίνηση</w:t>
      </w:r>
      <w:r>
        <w:rPr>
          <w:rFonts w:ascii="Arial" w:hAnsi="Arial" w:eastAsia="Times New Roman" w:cs="Arial"/>
          <w:color w:val="0A0A0A"/>
          <w:sz w:val="24"/>
          <w:szCs w:val="24"/>
          <w:lang w:eastAsia="el-GR"/>
        </w:rPr>
        <w:t>: Ενσωμάτωση δραστηριοτήτων που επιτρέπουν τη σωματική κίνηση ή τη χρήση αντικειμένων απασχόλησης (fidgets).</w:t>
      </w:r>
    </w:p>
    <w:p w14:paraId="0C843786">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27" o:spt="1" style="height:0.75pt;width:0pt;" fillcolor="#0A0A0A" filled="t" stroked="f" coordsize="21600,21600" o:hr="t" o:hrstd="t" o:hrnoshade="t" o:hralign="center">
            <v:path/>
            <v:fill on="t" focussize="0,0"/>
            <v:stroke on="f"/>
            <v:imagedata o:title=""/>
            <o:lock v:ext="edit"/>
            <w10:wrap type="none"/>
            <w10:anchorlock/>
          </v:rect>
        </w:pict>
      </w:r>
    </w:p>
    <w:p w14:paraId="4752D8E2">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Συμπεριληπτικές Δραστηριότητες Επικοινωνίας</w:t>
      </w:r>
    </w:p>
    <w:p w14:paraId="505741B3">
      <w:p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Οι παρακάτω δραστηριότητες εμπλέκουν όλους τους μαθητές ταυτόχρονα, αξιοποιώντας τις διαφορετικές τους δεξιότητες.</w:t>
      </w:r>
    </w:p>
    <w:p w14:paraId="3E804393">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Δραστηριότητα 1: «Το Κουτί των Αισθήσεων» (Για τη Φυσική Αποκάλυψη)</w:t>
      </w:r>
    </w:p>
    <w:p w14:paraId="59AD262F">
      <w:pPr>
        <w:numPr>
          <w:ilvl w:val="0"/>
          <w:numId w:val="1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Στόχος</w:t>
      </w:r>
      <w:r>
        <w:rPr>
          <w:rFonts w:ascii="Arial" w:hAnsi="Arial" w:eastAsia="Times New Roman" w:cs="Arial"/>
          <w:color w:val="0A0A0A"/>
          <w:sz w:val="24"/>
          <w:szCs w:val="24"/>
          <w:lang w:eastAsia="el-GR"/>
        </w:rPr>
        <w:t>: Κατανόηση του πώς η φύση "αποκαλύπτει" τον Δημιουργό.</w:t>
      </w:r>
    </w:p>
    <w:p w14:paraId="629EB35C">
      <w:pPr>
        <w:numPr>
          <w:ilvl w:val="0"/>
          <w:numId w:val="1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Πώς λειτουργεί</w:t>
      </w:r>
      <w:r>
        <w:rPr>
          <w:rFonts w:ascii="Arial" w:hAnsi="Arial" w:eastAsia="Times New Roman" w:cs="Arial"/>
          <w:color w:val="0A0A0A"/>
          <w:sz w:val="24"/>
          <w:szCs w:val="24"/>
          <w:lang w:eastAsia="el-GR"/>
        </w:rPr>
        <w:t>: Ο εκπαιδευτικός φέρνει στην τάξη αντικείμενα της φύσης (π.χ. ένα κοχύλι, φύλλα, αρωματικά φυτά, ήχους βροχής σε αρχείο).</w:t>
      </w:r>
    </w:p>
    <w:p w14:paraId="7D53CBE6">
      <w:pPr>
        <w:numPr>
          <w:ilvl w:val="0"/>
          <w:numId w:val="1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Προσαρμογή</w:t>
      </w:r>
      <w:r>
        <w:rPr>
          <w:rFonts w:ascii="Arial" w:hAnsi="Arial" w:eastAsia="Times New Roman" w:cs="Arial"/>
          <w:color w:val="0A0A0A"/>
          <w:sz w:val="24"/>
          <w:szCs w:val="24"/>
          <w:lang w:eastAsia="el-GR"/>
        </w:rPr>
        <w:t>:</w:t>
      </w:r>
    </w:p>
    <w:p w14:paraId="12C243F3">
      <w:pPr>
        <w:numPr>
          <w:ilvl w:val="1"/>
          <w:numId w:val="1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Οι μαθητές με </w:t>
      </w:r>
      <w:r>
        <w:rPr>
          <w:rFonts w:ascii="Arial" w:hAnsi="Arial" w:eastAsia="Times New Roman" w:cs="Arial"/>
          <w:b/>
          <w:bCs/>
          <w:color w:val="0A0A0A"/>
          <w:sz w:val="24"/>
          <w:szCs w:val="24"/>
          <w:lang w:eastAsia="el-GR"/>
        </w:rPr>
        <w:t>προβλήματα όρασης</w:t>
      </w:r>
      <w:r>
        <w:rPr>
          <w:rFonts w:ascii="Arial" w:hAnsi="Arial" w:eastAsia="Times New Roman" w:cs="Arial"/>
          <w:color w:val="0A0A0A"/>
          <w:sz w:val="24"/>
          <w:szCs w:val="24"/>
          <w:lang w:eastAsia="el-GR"/>
        </w:rPr>
        <w:t> ψηλαφούν και μυρίζουν τα αντικείμενα.</w:t>
      </w:r>
    </w:p>
    <w:p w14:paraId="41B56B76">
      <w:pPr>
        <w:numPr>
          <w:ilvl w:val="1"/>
          <w:numId w:val="1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Οι μαθητές με </w:t>
      </w:r>
      <w:r>
        <w:rPr>
          <w:rFonts w:ascii="Arial" w:hAnsi="Arial" w:eastAsia="Times New Roman" w:cs="Arial"/>
          <w:b/>
          <w:bCs/>
          <w:color w:val="0A0A0A"/>
          <w:sz w:val="24"/>
          <w:szCs w:val="24"/>
          <w:lang w:eastAsia="el-GR"/>
        </w:rPr>
        <w:t>προβλήματα ακοής</w:t>
      </w:r>
      <w:r>
        <w:rPr>
          <w:rFonts w:ascii="Arial" w:hAnsi="Arial" w:eastAsia="Times New Roman" w:cs="Arial"/>
          <w:color w:val="0A0A0A"/>
          <w:sz w:val="24"/>
          <w:szCs w:val="24"/>
          <w:lang w:eastAsia="el-GR"/>
        </w:rPr>
        <w:t> παρατηρούν τα χρώματα και τις υφές.</w:t>
      </w:r>
    </w:p>
    <w:p w14:paraId="67E871D2">
      <w:pPr>
        <w:numPr>
          <w:ilvl w:val="1"/>
          <w:numId w:val="1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Οι μαθητές με </w:t>
      </w:r>
      <w:r>
        <w:rPr>
          <w:rFonts w:ascii="Arial" w:hAnsi="Arial" w:eastAsia="Times New Roman" w:cs="Arial"/>
          <w:b/>
          <w:bCs/>
          <w:color w:val="0A0A0A"/>
          <w:sz w:val="24"/>
          <w:szCs w:val="24"/>
          <w:lang w:eastAsia="el-GR"/>
        </w:rPr>
        <w:t>ΔΕΠΥ</w:t>
      </w:r>
      <w:r>
        <w:rPr>
          <w:rFonts w:ascii="Arial" w:hAnsi="Arial" w:eastAsia="Times New Roman" w:cs="Arial"/>
          <w:color w:val="0A0A0A"/>
          <w:sz w:val="24"/>
          <w:szCs w:val="24"/>
          <w:lang w:eastAsia="el-GR"/>
        </w:rPr>
        <w:t> αναλαμβάνουν το μοίρασμα των αντικειμένων (κίνηση).</w:t>
      </w:r>
    </w:p>
    <w:p w14:paraId="5B636AF7">
      <w:pPr>
        <w:numPr>
          <w:ilvl w:val="1"/>
          <w:numId w:val="1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Οι μαθητές με </w:t>
      </w:r>
      <w:r>
        <w:rPr>
          <w:rFonts w:ascii="Arial" w:hAnsi="Arial" w:eastAsia="Times New Roman" w:cs="Arial"/>
          <w:b/>
          <w:bCs/>
          <w:color w:val="0A0A0A"/>
          <w:sz w:val="24"/>
          <w:szCs w:val="24"/>
          <w:lang w:eastAsia="el-GR"/>
        </w:rPr>
        <w:t>ΔΑΦ</w:t>
      </w:r>
      <w:r>
        <w:rPr>
          <w:rFonts w:ascii="Arial" w:hAnsi="Arial" w:eastAsia="Times New Roman" w:cs="Arial"/>
          <w:color w:val="0A0A0A"/>
          <w:sz w:val="24"/>
          <w:szCs w:val="24"/>
          <w:lang w:eastAsia="el-GR"/>
        </w:rPr>
        <w:t> περιγράφουν με ακριβείς, κυριολεκτικές λέξεις αυτό που αγγίζουν.</w:t>
      </w:r>
    </w:p>
    <w:p w14:paraId="100B723B">
      <w:pPr>
        <w:numPr>
          <w:ilvl w:val="0"/>
          <w:numId w:val="1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Επικοινωνία</w:t>
      </w:r>
      <w:r>
        <w:rPr>
          <w:rFonts w:ascii="Arial" w:hAnsi="Arial" w:eastAsia="Times New Roman" w:cs="Arial"/>
          <w:color w:val="0A0A0A"/>
          <w:sz w:val="24"/>
          <w:szCs w:val="24"/>
          <w:lang w:eastAsia="el-GR"/>
        </w:rPr>
        <w:t>: Οι μαθητές ανά ζευγάρια (π.χ. ένας μαθητής με πρόβλημα ακοής με έναν μαθητή με ΔΕΠΥ) συνεργάζονται για να γράψουν ή να σχεδιάσουν πώς αυτά τα αντικείμενα δείχνουν την ομορφιά του κόσμου.</w:t>
      </w:r>
    </w:p>
    <w:p w14:paraId="2DF66FE2">
      <w:pPr>
        <w:numPr>
          <w:ilvl w:val="0"/>
          <w:numId w:val="0"/>
        </w:numPr>
        <w:shd w:val="clear" w:color="auto" w:fill="FFFFFF"/>
        <w:spacing w:after="0" w:line="360" w:lineRule="atLeast"/>
        <w:ind w:left="360" w:leftChars="0"/>
        <w:rPr>
          <w:rFonts w:ascii="Arial" w:hAnsi="Arial" w:eastAsia="Times New Roman" w:cs="Arial"/>
          <w:color w:val="0A0A0A"/>
          <w:sz w:val="24"/>
          <w:szCs w:val="24"/>
          <w:lang w:eastAsia="el-GR"/>
        </w:rPr>
      </w:pPr>
    </w:p>
    <w:p w14:paraId="33F639DF">
      <w:pPr>
        <w:numPr>
          <w:ilvl w:val="0"/>
          <w:numId w:val="0"/>
        </w:numPr>
        <w:shd w:val="clear" w:color="auto" w:fill="FFFFFF"/>
        <w:spacing w:after="0" w:line="360" w:lineRule="atLeast"/>
        <w:ind w:left="360" w:leftChars="0"/>
        <w:rPr>
          <w:rFonts w:ascii="Arial" w:hAnsi="Arial" w:eastAsia="Times New Roman" w:cs="Arial"/>
          <w:color w:val="0A0A0A"/>
          <w:sz w:val="24"/>
          <w:szCs w:val="24"/>
          <w:lang w:eastAsia="el-GR"/>
        </w:rPr>
      </w:pPr>
    </w:p>
    <w:p w14:paraId="2229F583">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Δραστηριότητα 2: «Οικοδομώντας το Μήνυμα» (Για την Υπερφυσική Αποκάλυψη)</w:t>
      </w:r>
    </w:p>
    <w:p w14:paraId="3EBC5F48">
      <w:pPr>
        <w:numPr>
          <w:ilvl w:val="0"/>
          <w:numId w:val="12"/>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Στόχος</w:t>
      </w:r>
      <w:r>
        <w:rPr>
          <w:rFonts w:ascii="Arial" w:hAnsi="Arial" w:eastAsia="Times New Roman" w:cs="Arial"/>
          <w:color w:val="0A0A0A"/>
          <w:sz w:val="24"/>
          <w:szCs w:val="24"/>
          <w:lang w:eastAsia="el-GR"/>
        </w:rPr>
        <w:t>: Κατανόηση της μετάδοσης του μηνύματος του Θεού στην Ιστορία.</w:t>
      </w:r>
    </w:p>
    <w:p w14:paraId="5BA02BF0">
      <w:pPr>
        <w:numPr>
          <w:ilvl w:val="0"/>
          <w:numId w:val="12"/>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Πώς λειτουργεί</w:t>
      </w:r>
      <w:r>
        <w:rPr>
          <w:rFonts w:ascii="Arial" w:hAnsi="Arial" w:eastAsia="Times New Roman" w:cs="Arial"/>
          <w:color w:val="0A0A0A"/>
          <w:sz w:val="24"/>
          <w:szCs w:val="24"/>
          <w:lang w:eastAsia="el-GR"/>
        </w:rPr>
        <w:t xml:space="preserve">: Χρήση καρτών με εικόνες και απλές λέξεις-κλειδιά που δείχνουν τη σειρά της Αποκάλυψης (Προφήτες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xml:space="preserve"> Γέννηση Χριστού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xml:space="preserve"> Διδασκαλία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xml:space="preserve"> Ανάσταση).</w:t>
      </w:r>
    </w:p>
    <w:p w14:paraId="2AC28DC6">
      <w:pPr>
        <w:numPr>
          <w:ilvl w:val="0"/>
          <w:numId w:val="12"/>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Προσαρμογή</w:t>
      </w:r>
      <w:r>
        <w:rPr>
          <w:rFonts w:ascii="Arial" w:hAnsi="Arial" w:eastAsia="Times New Roman" w:cs="Arial"/>
          <w:color w:val="0A0A0A"/>
          <w:sz w:val="24"/>
          <w:szCs w:val="24"/>
          <w:lang w:eastAsia="el-GR"/>
        </w:rPr>
        <w:t>:</w:t>
      </w:r>
    </w:p>
    <w:p w14:paraId="04C5BAE0">
      <w:pPr>
        <w:numPr>
          <w:ilvl w:val="1"/>
          <w:numId w:val="12"/>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Οι κάρτες έχουν </w:t>
      </w:r>
      <w:r>
        <w:rPr>
          <w:rFonts w:ascii="Arial" w:hAnsi="Arial" w:eastAsia="Times New Roman" w:cs="Arial"/>
          <w:b/>
          <w:bCs/>
          <w:color w:val="0A0A0A"/>
          <w:sz w:val="24"/>
          <w:szCs w:val="24"/>
          <w:lang w:eastAsia="el-GR"/>
        </w:rPr>
        <w:t>έντονα χρώματα</w:t>
      </w:r>
      <w:r>
        <w:rPr>
          <w:rFonts w:ascii="Arial" w:hAnsi="Arial" w:eastAsia="Times New Roman" w:cs="Arial"/>
          <w:color w:val="0A0A0A"/>
          <w:sz w:val="24"/>
          <w:szCs w:val="24"/>
          <w:lang w:eastAsia="el-GR"/>
        </w:rPr>
        <w:t> και </w:t>
      </w:r>
      <w:r>
        <w:rPr>
          <w:rFonts w:ascii="Arial" w:hAnsi="Arial" w:eastAsia="Times New Roman" w:cs="Arial"/>
          <w:b/>
          <w:bCs/>
          <w:color w:val="0A0A0A"/>
          <w:sz w:val="24"/>
          <w:szCs w:val="24"/>
          <w:lang w:eastAsia="el-GR"/>
        </w:rPr>
        <w:t>ανάγλυφα περιγράμματα</w:t>
      </w:r>
      <w:r>
        <w:rPr>
          <w:rFonts w:ascii="Arial" w:hAnsi="Arial" w:eastAsia="Times New Roman" w:cs="Arial"/>
          <w:color w:val="0A0A0A"/>
          <w:sz w:val="24"/>
          <w:szCs w:val="24"/>
          <w:lang w:eastAsia="el-GR"/>
        </w:rPr>
        <w:t> ή στοιχεία Braille.</w:t>
      </w:r>
    </w:p>
    <w:p w14:paraId="309EE3F7">
      <w:pPr>
        <w:numPr>
          <w:ilvl w:val="1"/>
          <w:numId w:val="12"/>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Οι μαθητές με </w:t>
      </w:r>
      <w:r>
        <w:rPr>
          <w:rFonts w:ascii="Arial" w:hAnsi="Arial" w:eastAsia="Times New Roman" w:cs="Arial"/>
          <w:b/>
          <w:bCs/>
          <w:color w:val="0A0A0A"/>
          <w:sz w:val="24"/>
          <w:szCs w:val="24"/>
          <w:lang w:eastAsia="el-GR"/>
        </w:rPr>
        <w:t>ΔΑΦ</w:t>
      </w:r>
      <w:r>
        <w:rPr>
          <w:rFonts w:ascii="Arial" w:hAnsi="Arial" w:eastAsia="Times New Roman" w:cs="Arial"/>
          <w:color w:val="0A0A0A"/>
          <w:sz w:val="24"/>
          <w:szCs w:val="24"/>
          <w:lang w:eastAsia="el-GR"/>
        </w:rPr>
        <w:t> βοηθούν στη σωστή χρονολογική τοποθέτηση των καρτών (αγαπούν τη δομή και τη σειρά).</w:t>
      </w:r>
    </w:p>
    <w:p w14:paraId="5A9C443C">
      <w:pPr>
        <w:numPr>
          <w:ilvl w:val="1"/>
          <w:numId w:val="12"/>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Οι μαθητές με </w:t>
      </w:r>
      <w:r>
        <w:rPr>
          <w:rFonts w:ascii="Arial" w:hAnsi="Arial" w:eastAsia="Times New Roman" w:cs="Arial"/>
          <w:b/>
          <w:bCs/>
          <w:color w:val="0A0A0A"/>
          <w:sz w:val="24"/>
          <w:szCs w:val="24"/>
          <w:lang w:eastAsia="el-GR"/>
        </w:rPr>
        <w:t>ΔΕΠΥ</w:t>
      </w:r>
      <w:r>
        <w:rPr>
          <w:rFonts w:ascii="Arial" w:hAnsi="Arial" w:eastAsia="Times New Roman" w:cs="Arial"/>
          <w:color w:val="0A0A0A"/>
          <w:sz w:val="24"/>
          <w:szCs w:val="24"/>
          <w:lang w:eastAsia="el-GR"/>
        </w:rPr>
        <w:t> τοποθετούν τις κάρτες στον πίνακα τρέχοντας ή κινούμενοι.</w:t>
      </w:r>
    </w:p>
    <w:p w14:paraId="37F292E8">
      <w:pPr>
        <w:numPr>
          <w:ilvl w:val="0"/>
          <w:numId w:val="12"/>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Επικοινωνία</w:t>
      </w:r>
      <w:r>
        <w:rPr>
          <w:rFonts w:ascii="Arial" w:hAnsi="Arial" w:eastAsia="Times New Roman" w:cs="Arial"/>
          <w:color w:val="0A0A0A"/>
          <w:sz w:val="24"/>
          <w:szCs w:val="24"/>
          <w:lang w:eastAsia="el-GR"/>
        </w:rPr>
        <w:t>: Κάθε μαθητής επιλέγει μία κάρτα και εκφράζει το νόημά της με τον δικό του τρόπο: ο κωφός μαθητής με νοηματική ή δείχνοντας την εικόνα, ο τυφλός μαθητής περιγράφοντας προφορικά, ο μαθητής με ΔΑΦ με γραπτό σύντομο σχόλιο.</w:t>
      </w:r>
    </w:p>
    <w:p w14:paraId="6FFA9157">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28" o:spt="1" style="height:0.75pt;width:0pt;" fillcolor="#0A0A0A" filled="t" stroked="f" coordsize="21600,21600" o:hr="t" o:hrstd="t" o:hrnoshade="t" o:hralign="center">
            <v:path/>
            <v:fill on="t" focussize="0,0"/>
            <v:stroke on="f"/>
            <v:imagedata o:title=""/>
            <o:lock v:ext="edit"/>
            <w10:wrap type="none"/>
            <w10:anchorlock/>
          </v:rect>
        </w:pict>
      </w:r>
    </w:p>
    <w:p w14:paraId="7AA6A63F">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Διαφοροποιημένες Ερωτήσεις Αξιολόγησης</w:t>
      </w:r>
    </w:p>
    <w:p w14:paraId="6644B19A">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Τύπος Α: Ερωτήσεις Πολλαπλής Επιλογής με Εικόνες (Ιδανικές για ΔΕΠΥ, ΔΑΦ, Προβλήματα Ακοής)</w:t>
      </w:r>
    </w:p>
    <w:p w14:paraId="745E3E61">
      <w:pPr>
        <w:numPr>
          <w:ilvl w:val="0"/>
          <w:numId w:val="13"/>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Η Φυσική Αποκάλυψη γίνεται μέσω:</w:t>
      </w:r>
    </w:p>
    <w:p w14:paraId="5E8BFC7B">
      <w:pPr>
        <w:numPr>
          <w:ilvl w:val="1"/>
          <w:numId w:val="13"/>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Των βιβλίων της βιβλιοθήκης.</w:t>
      </w:r>
    </w:p>
    <w:p w14:paraId="3B61F498">
      <w:pPr>
        <w:numPr>
          <w:ilvl w:val="1"/>
          <w:numId w:val="13"/>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Της ομορφιάς της φύσης και του κόσμου.</w:t>
      </w:r>
    </w:p>
    <w:p w14:paraId="37F13300">
      <w:pPr>
        <w:numPr>
          <w:ilvl w:val="1"/>
          <w:numId w:val="13"/>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Των ηλεκτρονικών υπολογιστών.</w:t>
      </w:r>
    </w:p>
    <w:p w14:paraId="3B3E614A">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Τύπος Β: Ερωτήσεις Σωστού/Λάθους (Σύντομες και συγκεκριμένες)</w:t>
      </w:r>
    </w:p>
    <w:p w14:paraId="63272900">
      <w:pPr>
        <w:numPr>
          <w:ilvl w:val="0"/>
          <w:numId w:val="14"/>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Η Υπερφυσική Αποκάλυψη ολοκληρώνεται στο πρόσωπο του Χριστού.</w:t>
      </w:r>
    </w:p>
    <w:p w14:paraId="705CCC06">
      <w:pPr>
        <w:numPr>
          <w:ilvl w:val="1"/>
          <w:numId w:val="14"/>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ΣΩΣΤΟ</w:t>
      </w:r>
    </w:p>
    <w:p w14:paraId="330BF904">
      <w:pPr>
        <w:numPr>
          <w:ilvl w:val="1"/>
          <w:numId w:val="14"/>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ΛΑΘΟΣ</w:t>
      </w:r>
    </w:p>
    <w:p w14:paraId="6D5CEB96">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Τύπος Γ: Προφορική ή Ακουστική Ερώτηση (Ιδανική για Προβλήματα Όρασης και ΔΕΠΥ)</w:t>
      </w:r>
    </w:p>
    <w:p w14:paraId="20C6D13B">
      <w:pPr>
        <w:numPr>
          <w:ilvl w:val="0"/>
          <w:numId w:val="1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«Σκεφτείτε μια στιγμή που νιώσατε θαυμασμό κοιτάζοντας το περιβάλλον (π.χ. ένα ηλιοβασίλεμα). Πώς αυτό μπορεί να είναι μια "ένδειξη" του Θεού;»</w:t>
      </w:r>
      <w:r>
        <w:rPr>
          <w:rFonts w:ascii="Arial" w:hAnsi="Arial" w:eastAsia="Times New Roman" w:cs="Arial"/>
          <w:color w:val="0A0A0A"/>
          <w:sz w:val="24"/>
          <w:szCs w:val="24"/>
          <w:lang w:eastAsia="el-GR"/>
        </w:rPr>
        <w:t> (Απάντηση με ηχογράφηση φωνής ή προφορική τοποθέτηση στην τάξη).</w:t>
      </w:r>
    </w:p>
    <w:p w14:paraId="0655821A">
      <w:pPr>
        <w:jc w:val="both"/>
      </w:pPr>
    </w:p>
    <w:p w14:paraId="196CE5BB">
      <w:p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Ακολουθεί το εξειδικευμένο υλικό με τις </w:t>
      </w:r>
      <w:r>
        <w:rPr>
          <w:rFonts w:ascii="Arial" w:hAnsi="Arial" w:eastAsia="Times New Roman" w:cs="Arial"/>
          <w:b/>
          <w:bCs/>
          <w:color w:val="0A0A0A"/>
          <w:sz w:val="24"/>
          <w:szCs w:val="24"/>
          <w:lang w:eastAsia="el-GR"/>
        </w:rPr>
        <w:t>Κοινωνικές Ιστορίες</w:t>
      </w:r>
      <w:r>
        <w:rPr>
          <w:rFonts w:ascii="Arial" w:hAnsi="Arial" w:eastAsia="Times New Roman" w:cs="Arial"/>
          <w:color w:val="0A0A0A"/>
          <w:sz w:val="24"/>
          <w:szCs w:val="24"/>
          <w:lang w:eastAsia="el-GR"/>
        </w:rPr>
        <w:t> για μαθητές με ΔΑΦ και τις </w:t>
      </w:r>
      <w:r>
        <w:rPr>
          <w:rFonts w:ascii="Arial" w:hAnsi="Arial" w:eastAsia="Times New Roman" w:cs="Arial"/>
          <w:b/>
          <w:bCs/>
          <w:color w:val="0A0A0A"/>
          <w:sz w:val="24"/>
          <w:szCs w:val="24"/>
          <w:lang w:eastAsia="el-GR"/>
        </w:rPr>
        <w:t>Λεκτικές Περιγραφές (Audio Descriptions)</w:t>
      </w:r>
      <w:r>
        <w:rPr>
          <w:rFonts w:ascii="Arial" w:hAnsi="Arial" w:eastAsia="Times New Roman" w:cs="Arial"/>
          <w:color w:val="0A0A0A"/>
          <w:sz w:val="24"/>
          <w:szCs w:val="24"/>
          <w:lang w:eastAsia="el-GR"/>
        </w:rPr>
        <w:t> των εικόνων του σχολικού βιβλίου της Β' Λυκείου για μαθητές με προβλήματα όρασης.</w:t>
      </w:r>
    </w:p>
    <w:p w14:paraId="01B5F8F3">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29" o:spt="1" style="height:0.75pt;width:0pt;" fillcolor="#0A0A0A" filled="t" stroked="f" coordsize="21600,21600" o:hr="t" o:hrstd="t" o:hrnoshade="t" o:hralign="center">
            <v:path/>
            <v:fill on="t" focussize="0,0"/>
            <v:stroke on="f"/>
            <v:imagedata o:title=""/>
            <o:lock v:ext="edit"/>
            <w10:wrap type="none"/>
            <w10:anchorlock/>
          </v:rect>
        </w:pict>
      </w:r>
    </w:p>
    <w:p w14:paraId="3D1C36BA">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Μέρος 1: Κοινωνικές Ιστορίες (Social Stories) για μαθητές με ΔΑΦ</w:t>
      </w:r>
    </w:p>
    <w:p w14:paraId="7E6C5D1A">
      <w:p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Οι μαθητές στο φάσμα του αυτισμού δυσκολεύονται με τις αφηρημένες και μεταφορικές έννοιες, όπως η «Αποκάλυψη». Χρησιμοποιούμε συγκεκριμένα, κυριολεκτικά παραδείγματα από την καθημερινότητά τους για να γεφυρώσουμε το κενό.</w:t>
      </w:r>
    </w:p>
    <w:p w14:paraId="1E3CB5FE">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Κοινωνική Ιστορία 1: Πώς γνωρίζω κάποιον; (Η έννοια της Αποκάλυψης)</w:t>
      </w:r>
    </w:p>
    <w:p w14:paraId="1A1E9B61">
      <w:pPr>
        <w:numPr>
          <w:ilvl w:val="0"/>
          <w:numId w:val="1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Η κατάσταση</w:t>
      </w:r>
      <w:r>
        <w:rPr>
          <w:rFonts w:ascii="Arial" w:hAnsi="Arial" w:eastAsia="Times New Roman" w:cs="Arial"/>
          <w:color w:val="0A0A0A"/>
          <w:sz w:val="24"/>
          <w:szCs w:val="24"/>
          <w:lang w:eastAsia="el-GR"/>
        </w:rPr>
        <w:t>: Όταν συναντώ έναν καινούριο άνθρωπο, δεν ξέρω τι του αρέσει, ποιο είναι το όνομά του ή τι σκέφτεται.</w:t>
      </w:r>
    </w:p>
    <w:p w14:paraId="233BA45E">
      <w:pPr>
        <w:numPr>
          <w:ilvl w:val="0"/>
          <w:numId w:val="1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Η πράξη</w:t>
      </w:r>
      <w:r>
        <w:rPr>
          <w:rFonts w:ascii="Arial" w:hAnsi="Arial" w:eastAsia="Times New Roman" w:cs="Arial"/>
          <w:color w:val="0A0A0A"/>
          <w:sz w:val="24"/>
          <w:szCs w:val="24"/>
          <w:lang w:eastAsia="el-GR"/>
        </w:rPr>
        <w:t>: Για να τον μάθω, πρέπει ο ίδιος να μου μιλήσει για τον εαυτό του. Πρέπει να μου </w:t>
      </w:r>
      <w:r>
        <w:rPr>
          <w:rFonts w:ascii="Arial" w:hAnsi="Arial" w:eastAsia="Times New Roman" w:cs="Arial"/>
          <w:i/>
          <w:iCs/>
          <w:color w:val="0A0A0A"/>
          <w:sz w:val="24"/>
          <w:szCs w:val="24"/>
          <w:lang w:eastAsia="el-GR"/>
        </w:rPr>
        <w:t>αποκαλυφθεί</w:t>
      </w:r>
      <w:r>
        <w:rPr>
          <w:rFonts w:ascii="Arial" w:hAnsi="Arial" w:eastAsia="Times New Roman" w:cs="Arial"/>
          <w:color w:val="0A0A0A"/>
          <w:sz w:val="24"/>
          <w:szCs w:val="24"/>
          <w:lang w:eastAsia="el-GR"/>
        </w:rPr>
        <w:t>.</w:t>
      </w:r>
    </w:p>
    <w:p w14:paraId="421D729B">
      <w:pPr>
        <w:numPr>
          <w:ilvl w:val="0"/>
          <w:numId w:val="1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Η σύνδεση</w:t>
      </w:r>
      <w:r>
        <w:rPr>
          <w:rFonts w:ascii="Arial" w:hAnsi="Arial" w:eastAsia="Times New Roman" w:cs="Arial"/>
          <w:color w:val="0A0A0A"/>
          <w:sz w:val="24"/>
          <w:szCs w:val="24"/>
          <w:lang w:eastAsia="el-GR"/>
        </w:rPr>
        <w:t>: Το ίδιο συμβαίνει και με τον Θεό. Οι άνθρωποι δεν μπορούσαν να Τον δουν. Έτσι, ο Θεός αποφάσισε να μας μιλήσει ο ίδιος για να Τον γνωρίσουμε. Αυτό το ονομάζουμε </w:t>
      </w:r>
      <w:r>
        <w:rPr>
          <w:rFonts w:ascii="Arial" w:hAnsi="Arial" w:eastAsia="Times New Roman" w:cs="Arial"/>
          <w:b/>
          <w:bCs/>
          <w:color w:val="0A0A0A"/>
          <w:sz w:val="24"/>
          <w:szCs w:val="24"/>
          <w:lang w:eastAsia="el-GR"/>
        </w:rPr>
        <w:t>Θεία Αποκάλυψη</w:t>
      </w:r>
      <w:r>
        <w:rPr>
          <w:rFonts w:ascii="Arial" w:hAnsi="Arial" w:eastAsia="Times New Roman" w:cs="Arial"/>
          <w:color w:val="0A0A0A"/>
          <w:sz w:val="24"/>
          <w:szCs w:val="24"/>
          <w:lang w:eastAsia="el-GR"/>
        </w:rPr>
        <w:t>.</w:t>
      </w:r>
    </w:p>
    <w:p w14:paraId="7EC27095">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Κοινωνική Ιστορία 2: Τα «σημάδια» στη φύση (Φυσική Αποκάλυψη)</w:t>
      </w:r>
    </w:p>
    <w:p w14:paraId="046600E3">
      <w:pPr>
        <w:numPr>
          <w:ilvl w:val="0"/>
          <w:numId w:val="1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Η κατάσταση</w:t>
      </w:r>
      <w:r>
        <w:rPr>
          <w:rFonts w:ascii="Arial" w:hAnsi="Arial" w:eastAsia="Times New Roman" w:cs="Arial"/>
          <w:color w:val="0A0A0A"/>
          <w:sz w:val="24"/>
          <w:szCs w:val="24"/>
          <w:lang w:eastAsia="el-GR"/>
        </w:rPr>
        <w:t>: Όταν μπαίνω σε ένα δωμάτιο και βλέπω ένα όμορφο κάστρο από LEGO, ξέρω ότι κάποιος το έφτιαξε. Δεν είδα τον άνθρωπο να το χτίζει, αλλά το κάστρο είναι η απόδειξη ότι υπάρχει ένας δημιουργός.</w:t>
      </w:r>
    </w:p>
    <w:p w14:paraId="583CC893">
      <w:pPr>
        <w:numPr>
          <w:ilvl w:val="0"/>
          <w:numId w:val="1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Η πράξη</w:t>
      </w:r>
      <w:r>
        <w:rPr>
          <w:rFonts w:ascii="Arial" w:hAnsi="Arial" w:eastAsia="Times New Roman" w:cs="Arial"/>
          <w:color w:val="0A0A0A"/>
          <w:sz w:val="24"/>
          <w:szCs w:val="24"/>
          <w:lang w:eastAsia="el-GR"/>
        </w:rPr>
        <w:t>: Κοιτάζω γύρω μου τον κόσμο: τα αστέρια, τα δέντρα, τα ζώα. Όλα λειτουργούν με σειρά και ακρίβεια.</w:t>
      </w:r>
    </w:p>
    <w:p w14:paraId="2EE78D83">
      <w:pPr>
        <w:numPr>
          <w:ilvl w:val="0"/>
          <w:numId w:val="1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Η σύνδεση</w:t>
      </w:r>
      <w:r>
        <w:rPr>
          <w:rFonts w:ascii="Arial" w:hAnsi="Arial" w:eastAsia="Times New Roman" w:cs="Arial"/>
          <w:color w:val="0A0A0A"/>
          <w:sz w:val="24"/>
          <w:szCs w:val="24"/>
          <w:lang w:eastAsia="el-GR"/>
        </w:rPr>
        <w:t>: Η φύση είναι σαν το κάστρο από LEGO. Είναι το «σημάδι» που μας δείχνει ότι υπάρχει ένας Δημιουργός, ο Θεός, ακόμα κι αν δεν Τον βλέπουμε με τα μάτια μας.</w:t>
      </w:r>
    </w:p>
    <w:p w14:paraId="042CB9D4">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30" o:spt="1" style="height:0.75pt;width:0pt;" fillcolor="#0A0A0A" filled="t" stroked="f" coordsize="21600,21600" o:hr="t" o:hrstd="t" o:hrnoshade="t" o:hralign="center">
            <v:path/>
            <v:fill on="t" focussize="0,0"/>
            <v:stroke on="f"/>
            <v:imagedata o:title=""/>
            <o:lock v:ext="edit"/>
            <w10:wrap type="none"/>
            <w10:anchorlock/>
          </v:rect>
        </w:pict>
      </w:r>
    </w:p>
    <w:p w14:paraId="42E1A852">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Μέρος 2: Λεκτική Περιγραφή Εικόνων (Audio Description) για Προβλήματα Όρασης</w:t>
      </w:r>
    </w:p>
    <w:p w14:paraId="6603355E">
      <w:p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Στο σχολικό βιβλίο των Θρησκευτικών της Β' Λυκείου (Θεματική Ενότητα 1), υπάρχουν κεντρικά έργα τέχνης και εικόνες. Ακολουθεί η ακριβής λεκτική τους απόδοση, έτοιμη για ανάγνωση από screen reader ή για προφορική περιγραφή στην τάξη.</w:t>
      </w:r>
    </w:p>
    <w:p w14:paraId="2423405A">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Εικόνα 1: «Η Δημιουργία του Αδάμ» (Μιχαήλ Άγγελος)</w:t>
      </w:r>
    </w:p>
    <w:p w14:paraId="77687111">
      <w:pPr>
        <w:numPr>
          <w:ilvl w:val="0"/>
          <w:numId w:val="18"/>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Τι δείχνει</w:t>
      </w:r>
      <w:r>
        <w:rPr>
          <w:rFonts w:ascii="Arial" w:hAnsi="Arial" w:eastAsia="Times New Roman" w:cs="Arial"/>
          <w:color w:val="0A0A0A"/>
          <w:sz w:val="24"/>
          <w:szCs w:val="24"/>
          <w:lang w:eastAsia="el-GR"/>
        </w:rPr>
        <w:t>: Μία διάσημη τοιχογραφία που αναπαριστά τη στιγμή που ο Θεός δίνει ζωή στον πρώτο άνθρωπο.</w:t>
      </w:r>
    </w:p>
    <w:p w14:paraId="7CC6981A">
      <w:pPr>
        <w:numPr>
          <w:ilvl w:val="0"/>
          <w:numId w:val="18"/>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Λεκτική Περιγραφή</w:t>
      </w:r>
      <w:r>
        <w:rPr>
          <w:rFonts w:ascii="Arial" w:hAnsi="Arial" w:eastAsia="Times New Roman" w:cs="Arial"/>
          <w:color w:val="0A0A0A"/>
          <w:sz w:val="24"/>
          <w:szCs w:val="24"/>
          <w:lang w:eastAsia="el-GR"/>
        </w:rPr>
        <w:t>:</w:t>
      </w:r>
    </w:p>
    <w:p w14:paraId="69C61242">
      <w:pPr>
        <w:shd w:val="clear" w:color="auto" w:fill="F0F2F5"/>
        <w:spacing w:after="100" w:line="360" w:lineRule="atLeast"/>
        <w:ind w:left="1440"/>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"Στα αριστερά της εικόνας, ένας νεαρός, γυμνός άνδρας, ο Αδάμ, είναι ξαπλωμένος στο πράσινο έδαφος. Φαίνεται χαλαρός και χωρίς ενέργεια. Στα δεξιά, ο Θεός εμφανίζεται ως ηλικιωμένος άνδρας με λευκά γένια και μαλλιά, περιτριγυρισμένος από αγγέλους μέσα σε έναν φωτεινό μανδύα που μοιάζει να πετάει. Ο Θεός τεντώνει με δύναμη το δεξί του χέρι προς τον Αδάμ. Ο Αδάμ σηκώνει κι αυτός το αριστερό του χέρι. Τα δύο δείκτικα δάχτυλά τους πλησιάζουν πάρα πολύ, αλλά δεν ακουμπάνε. Ανάμεσά τους υπάρχει ένα μικρό κενό. Αυτό το κενό συμβολίζει τον σπινθήρα της ζωής και της ελευθερίας που δίνει ο Θεός στον άνθρωπο."</w:t>
      </w:r>
    </w:p>
    <w:p w14:paraId="6EB74EB5">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Εικόνα 2: Η Βάπτιση του Χριστού (Βυζαντινή Αγιογραφία - Υπερφυσική Αποκάλυψη / Θεοφάνεια)</w:t>
      </w:r>
    </w:p>
    <w:p w14:paraId="095362B4">
      <w:pPr>
        <w:numPr>
          <w:ilvl w:val="0"/>
          <w:numId w:val="19"/>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Τι δείχνει</w:t>
      </w:r>
      <w:r>
        <w:rPr>
          <w:rFonts w:ascii="Arial" w:hAnsi="Arial" w:eastAsia="Times New Roman" w:cs="Arial"/>
          <w:color w:val="0A0A0A"/>
          <w:sz w:val="24"/>
          <w:szCs w:val="24"/>
          <w:lang w:eastAsia="el-GR"/>
        </w:rPr>
        <w:t>: Την ολοκλήρωση της Αποκάλυψης του Τριαδικού Θεού στον Ιορδάνη ποταμό.</w:t>
      </w:r>
    </w:p>
    <w:p w14:paraId="5EFE4B10">
      <w:pPr>
        <w:numPr>
          <w:ilvl w:val="0"/>
          <w:numId w:val="19"/>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Λεκτική Περιγραφή</w:t>
      </w:r>
      <w:r>
        <w:rPr>
          <w:rFonts w:ascii="Arial" w:hAnsi="Arial" w:eastAsia="Times New Roman" w:cs="Arial"/>
          <w:color w:val="0A0A0A"/>
          <w:sz w:val="24"/>
          <w:szCs w:val="24"/>
          <w:lang w:eastAsia="el-GR"/>
        </w:rPr>
        <w:t>:</w:t>
      </w:r>
    </w:p>
    <w:p w14:paraId="5C927D14">
      <w:pPr>
        <w:shd w:val="clear" w:color="auto" w:fill="F0F2F5"/>
        <w:spacing w:after="100" w:line="360" w:lineRule="atLeast"/>
        <w:ind w:left="1440"/>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"Στο κέντρο της εικόνας, ο Χριστός στέκεται όρθιος μέσα στα μπλε νερά ενός ποταμού. Στα αριστερά, στην όχθη, ο Ιωάννης ο Βαπτιστής απλώνει το χέρι του πάνω στο κεφάλι του Χριστού. Στο πάνω μέρος της εικόνας, στο κέντρο, υπάρχει ένας ημικύκλιος ουρανός. Από εκεί κατεβαίνει μια κάθετη ακτίνα φωτός που καταλήγει σε ένα περιστέρι. Το περιστέρι αυτό πετάει ακριβώς πάνω από το κεφάλι του Χριστού. Η εικόνα δείχνει ταυτόχρονα τα τρία πρόσωπα: Τον Χριστό στο νερό, το Άγιο Πνεύμα ως περιστέρι και τον Θεό Πατέρα ως το φως από τον ουρανό. Τα χρώματα είναι χρυσά, καφέ και βαθύ μπλε."</w:t>
      </w:r>
    </w:p>
    <w:p w14:paraId="7AD5410D">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31" o:spt="1" style="height:0.75pt;width:0pt;" fillcolor="#0A0A0A" filled="t" stroked="f" coordsize="21600,21600" o:hr="t" o:hrstd="t" o:hrnoshade="t" o:hralign="center">
            <v:path/>
            <v:fill on="t" focussize="0,0"/>
            <v:stroke on="f"/>
            <v:imagedata o:title=""/>
            <o:lock v:ext="edit"/>
            <w10:wrap type="none"/>
            <w10:anchorlock/>
          </v:rect>
        </w:pict>
      </w:r>
    </w:p>
    <w:p w14:paraId="622D994A">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Πρακτικός Οδηγός για τον Εκπαιδευτικό στην Τάξη</w:t>
      </w:r>
    </w:p>
    <w:p w14:paraId="0A5E989B">
      <w:p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Για να λειτουργήσουν οι παραπάνω προσαρμογές συνδυαστικά κατά τη διάρκεια του μαθήματος:</w:t>
      </w:r>
    </w:p>
    <w:p w14:paraId="6A113B49">
      <w:pPr>
        <w:numPr>
          <w:ilvl w:val="0"/>
          <w:numId w:val="20"/>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Για τη ΔΕΠΥ &amp; τα Προβλήματα Ακοής</w:t>
      </w:r>
      <w:r>
        <w:rPr>
          <w:rFonts w:ascii="Arial" w:hAnsi="Arial" w:eastAsia="Times New Roman" w:cs="Arial"/>
          <w:color w:val="0A0A0A"/>
          <w:sz w:val="24"/>
          <w:szCs w:val="24"/>
          <w:lang w:eastAsia="el-GR"/>
        </w:rPr>
        <w:t>: Κατά την ανάγνωση των περιγραφών, προβάλλετε την εικόνα στον προβολέα με </w:t>
      </w:r>
      <w:r>
        <w:rPr>
          <w:rFonts w:ascii="Arial" w:hAnsi="Arial" w:eastAsia="Times New Roman" w:cs="Arial"/>
          <w:b/>
          <w:bCs/>
          <w:color w:val="0A0A0A"/>
          <w:sz w:val="24"/>
          <w:szCs w:val="24"/>
          <w:lang w:eastAsia="el-GR"/>
        </w:rPr>
        <w:t>πολύ υψηλή αντίθεση (High Contrast)</w:t>
      </w:r>
      <w:r>
        <w:rPr>
          <w:rFonts w:ascii="Arial" w:hAnsi="Arial" w:eastAsia="Times New Roman" w:cs="Arial"/>
          <w:color w:val="0A0A0A"/>
          <w:sz w:val="24"/>
          <w:szCs w:val="24"/>
          <w:lang w:eastAsia="el-GR"/>
        </w:rPr>
        <w:t> και χρησιμοποιήστε </w:t>
      </w:r>
      <w:r>
        <w:rPr>
          <w:rFonts w:ascii="Arial" w:hAnsi="Arial" w:eastAsia="Times New Roman" w:cs="Arial"/>
          <w:b/>
          <w:bCs/>
          <w:color w:val="0A0A0A"/>
          <w:sz w:val="24"/>
          <w:szCs w:val="24"/>
          <w:lang w:eastAsia="el-GR"/>
        </w:rPr>
        <w:t>δείκτη (laser pointer)</w:t>
      </w:r>
      <w:r>
        <w:rPr>
          <w:rFonts w:ascii="Arial" w:hAnsi="Arial" w:eastAsia="Times New Roman" w:cs="Arial"/>
          <w:color w:val="0A0A0A"/>
          <w:sz w:val="24"/>
          <w:szCs w:val="24"/>
          <w:lang w:eastAsia="el-GR"/>
        </w:rPr>
        <w:t> για να εστιάζετε στα σημεία που περιγράφονται.</w:t>
      </w:r>
    </w:p>
    <w:p w14:paraId="321C5C93">
      <w:pPr>
        <w:numPr>
          <w:ilvl w:val="0"/>
          <w:numId w:val="20"/>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Για το Φάσμα του Αυτισμού (ΔΑΦ)</w:t>
      </w:r>
      <w:r>
        <w:rPr>
          <w:rFonts w:ascii="Arial" w:hAnsi="Arial" w:eastAsia="Times New Roman" w:cs="Arial"/>
          <w:color w:val="0A0A0A"/>
          <w:sz w:val="24"/>
          <w:szCs w:val="24"/>
          <w:lang w:eastAsia="el-GR"/>
        </w:rPr>
        <w:t>: Μην χρησιμοποιείτε εκφράσεις όπως </w:t>
      </w:r>
      <w:r>
        <w:rPr>
          <w:rFonts w:ascii="Arial" w:hAnsi="Arial" w:eastAsia="Times New Roman" w:cs="Arial"/>
          <w:i/>
          <w:iCs/>
          <w:color w:val="0A0A0A"/>
          <w:sz w:val="24"/>
          <w:szCs w:val="24"/>
          <w:lang w:eastAsia="el-GR"/>
        </w:rPr>
        <w:t>"ο Θεός άγγιξε την ψυχή του"</w:t>
      </w:r>
      <w:r>
        <w:rPr>
          <w:rFonts w:ascii="Arial" w:hAnsi="Arial" w:eastAsia="Times New Roman" w:cs="Arial"/>
          <w:color w:val="0A0A0A"/>
          <w:sz w:val="24"/>
          <w:szCs w:val="24"/>
          <w:lang w:eastAsia="el-GR"/>
        </w:rPr>
        <w:t>. Προτιμήστε το </w:t>
      </w:r>
      <w:r>
        <w:rPr>
          <w:rFonts w:ascii="Arial" w:hAnsi="Arial" w:eastAsia="Times New Roman" w:cs="Arial"/>
          <w:i/>
          <w:iCs/>
          <w:color w:val="0A0A0A"/>
          <w:sz w:val="24"/>
          <w:szCs w:val="24"/>
          <w:lang w:eastAsia="el-GR"/>
        </w:rPr>
        <w:t>"ο άνθρωπος ένιωσε χαρά και ηρεμία στο σώμα του"</w:t>
      </w:r>
      <w:r>
        <w:rPr>
          <w:rFonts w:ascii="Arial" w:hAnsi="Arial" w:eastAsia="Times New Roman" w:cs="Arial"/>
          <w:color w:val="0A0A0A"/>
          <w:sz w:val="24"/>
          <w:szCs w:val="24"/>
          <w:lang w:eastAsia="el-GR"/>
        </w:rPr>
        <w:t>.</w:t>
      </w:r>
    </w:p>
    <w:p w14:paraId="05185351">
      <w:pPr>
        <w:numPr>
          <w:ilvl w:val="0"/>
          <w:numId w:val="20"/>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Για τα Προβλήματα Όρασης</w:t>
      </w:r>
      <w:r>
        <w:rPr>
          <w:rFonts w:ascii="Arial" w:hAnsi="Arial" w:eastAsia="Times New Roman" w:cs="Arial"/>
          <w:color w:val="0A0A0A"/>
          <w:sz w:val="24"/>
          <w:szCs w:val="24"/>
          <w:lang w:eastAsia="el-GR"/>
        </w:rPr>
        <w:t>: Επιτρέψτε στον μαθητή να χρησιμοποιήσει ακουστικά με το laptop/tablet του για να ακούσει την περιγραφή της εικόνας στον δικό του ρυθμό, ή διαβάστε την μεγαλόφωνα για όλη την τάξη (βοηθάει και τους μαθητές με ΔΕΠΥ να συγκεντρωθούν στις λεπτομέρειες).</w:t>
      </w:r>
    </w:p>
    <w:p w14:paraId="4195E3BE">
      <w:pPr>
        <w:spacing w:after="0" w:line="240" w:lineRule="auto"/>
        <w:rPr>
          <w:rFonts w:ascii="Arial" w:hAnsi="Arial" w:eastAsia="Times New Roman" w:cs="Arial"/>
          <w:color w:val="0A0A0A"/>
          <w:sz w:val="24"/>
          <w:szCs w:val="24"/>
          <w:lang w:eastAsia="el-GR"/>
        </w:rPr>
      </w:pPr>
      <w:r>
        <w:rPr>
          <w:rFonts w:ascii="Times New Roman" w:hAnsi="Times New Roman" w:eastAsia="Times New Roman" w:cs="Times New Roman"/>
          <w:sz w:val="24"/>
          <w:szCs w:val="24"/>
          <w:lang w:eastAsia="el-GR"/>
        </w:rPr>
        <w:pict>
          <v:rect id="_x0000_i1032" o:spt="1" style="height:0.75pt;width:0pt;" fillcolor="#0A0A0A" filled="t" stroked="f" coordsize="21600,21600" o:hr="t" o:hrstd="t" o:hrnoshade="t" o:hralign="center">
            <v:path/>
            <v:fill on="t" focussize="0,0"/>
            <v:stroke on="f"/>
            <v:imagedata o:title=""/>
            <o:lock v:ext="edit"/>
            <w10:wrap type="none"/>
            <w10:anchorlock/>
          </v:rect>
        </w:pict>
      </w:r>
    </w:p>
    <w:p w14:paraId="0E725E84">
      <w:pPr>
        <w:numPr>
          <w:ilvl w:val="0"/>
          <w:numId w:val="0"/>
        </w:numPr>
        <w:shd w:val="clear" w:color="auto" w:fill="FFFFFF"/>
        <w:spacing w:after="0" w:line="360" w:lineRule="atLeast"/>
        <w:rPr>
          <w:rFonts w:ascii="Arial" w:hAnsi="Arial" w:eastAsia="Times New Roman" w:cs="Arial"/>
          <w:color w:val="0A0A0A"/>
          <w:sz w:val="24"/>
          <w:szCs w:val="24"/>
          <w:lang w:eastAsia="el-GR"/>
        </w:rPr>
      </w:pPr>
    </w:p>
    <w:p w14:paraId="373A57F5">
      <w:pPr>
        <w:numPr>
          <w:ilvl w:val="0"/>
          <w:numId w:val="0"/>
        </w:numPr>
        <w:shd w:val="clear" w:color="auto" w:fill="FFFFFF"/>
        <w:spacing w:after="0" w:line="360" w:lineRule="atLeast"/>
        <w:rPr>
          <w:rFonts w:hint="default" w:ascii="Arial" w:hAnsi="Arial" w:eastAsia="Times New Roman" w:cs="Arial"/>
          <w:color w:val="0A0A0A"/>
          <w:sz w:val="24"/>
          <w:szCs w:val="24"/>
          <w:lang w:val="en-US" w:eastAsia="el-GR"/>
        </w:rPr>
      </w:pPr>
      <w:r>
        <w:rPr>
          <w:rFonts w:ascii="Arial" w:hAnsi="Arial" w:eastAsia="Times New Roman" w:cs="Arial"/>
          <w:color w:val="0A0A0A"/>
          <w:sz w:val="24"/>
          <w:szCs w:val="24"/>
          <w:lang w:eastAsia="el-GR"/>
        </w:rPr>
        <w:t>ΕΚΠΑΙΔΕΥΤΙΚΟ</w:t>
      </w:r>
      <w:r>
        <w:rPr>
          <w:rFonts w:hint="default" w:ascii="Arial" w:hAnsi="Arial" w:eastAsia="Times New Roman" w:cs="Arial"/>
          <w:color w:val="0A0A0A"/>
          <w:sz w:val="24"/>
          <w:szCs w:val="24"/>
          <w:lang w:val="en-US" w:eastAsia="el-GR"/>
        </w:rPr>
        <w:t xml:space="preserve"> ΣΕΝΑΡΙΟ ΠΡΟΣΑΡΜΟΣΜΕΝΟ ΣΤΙΣ ΕΙΔΙΚΕΣ ΕΚΠΑΙΔΕΥΤΙΚΕΣ ΑΝΑΓΚΕΣ : </w:t>
      </w:r>
    </w:p>
    <w:p w14:paraId="56D9CC0B">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37" o:spt="1" style="height:0.75pt;width:0pt;" fillcolor="#0A0A0A" filled="t" stroked="f" coordsize="21600,21600" o:hr="t" o:hrstd="t" o:hrnoshade="t" o:hralign="center">
            <v:path/>
            <v:fill on="t" focussize="0,0"/>
            <v:stroke on="f"/>
            <v:imagedata o:title=""/>
            <o:lock v:ext="edit"/>
            <w10:wrap type="none"/>
            <w10:anchorlock/>
          </v:rect>
        </w:pict>
      </w:r>
    </w:p>
    <w:p w14:paraId="7C75AC17">
      <w:pPr>
        <w:shd w:val="clear" w:color="auto" w:fill="FFFFFF"/>
        <w:spacing w:after="0" w:line="420" w:lineRule="atLeast"/>
        <w:rPr>
          <w:rFonts w:ascii="Arial" w:hAnsi="Arial" w:eastAsia="Times New Roman" w:cs="Arial"/>
          <w:b/>
          <w:bCs/>
          <w:color w:val="56595E"/>
          <w:sz w:val="30"/>
          <w:szCs w:val="30"/>
          <w:lang w:eastAsia="el-GR"/>
        </w:rPr>
      </w:pPr>
      <w:r>
        <w:rPr>
          <w:rFonts w:ascii="Arial" w:hAnsi="Arial" w:eastAsia="Times New Roman" w:cs="Arial"/>
          <w:b/>
          <w:bCs/>
          <w:color w:val="0A0A0A"/>
          <w:sz w:val="30"/>
          <w:szCs w:val="30"/>
          <w:lang w:eastAsia="el-GR"/>
        </w:rPr>
        <w:t>1. Τίτλος</w:t>
      </w:r>
    </w:p>
    <w:p w14:paraId="4957F65A">
      <w:pPr>
        <w:shd w:val="clear" w:color="auto" w:fill="FFFFFF"/>
        <w:spacing w:after="0" w:line="360" w:lineRule="atLeast"/>
        <w:rPr>
          <w:rFonts w:ascii="Arial" w:hAnsi="Arial" w:eastAsia="Times New Roman" w:cs="Arial"/>
          <w:color w:val="56595E"/>
          <w:sz w:val="24"/>
          <w:szCs w:val="24"/>
          <w:lang w:eastAsia="el-GR"/>
        </w:rPr>
      </w:pPr>
      <w:r>
        <w:rPr>
          <w:rFonts w:ascii="Arial" w:hAnsi="Arial" w:eastAsia="Times New Roman" w:cs="Arial"/>
          <w:b/>
          <w:bCs/>
          <w:color w:val="0A0A0A"/>
          <w:sz w:val="24"/>
          <w:szCs w:val="24"/>
          <w:lang w:eastAsia="el-GR"/>
        </w:rPr>
        <w:t>«Ψηλαφώντας το Αόρατο: Η Θεία Αποκάλυψη μέσα από τις Αισθήσεις και την Ψηφιακή Τεχνολογία»</w:t>
      </w:r>
    </w:p>
    <w:p w14:paraId="4E92A83F">
      <w:pPr>
        <w:shd w:val="clear" w:color="auto" w:fill="FFFFFF"/>
        <w:spacing w:after="0" w:line="420" w:lineRule="atLeast"/>
        <w:rPr>
          <w:rFonts w:ascii="Arial" w:hAnsi="Arial" w:eastAsia="Times New Roman" w:cs="Arial"/>
          <w:b/>
          <w:bCs/>
          <w:color w:val="56595E"/>
          <w:sz w:val="30"/>
          <w:szCs w:val="30"/>
          <w:lang w:eastAsia="el-GR"/>
        </w:rPr>
      </w:pPr>
      <w:r>
        <w:rPr>
          <w:rFonts w:ascii="Arial" w:hAnsi="Arial" w:eastAsia="Times New Roman" w:cs="Arial"/>
          <w:b/>
          <w:bCs/>
          <w:color w:val="0A0A0A"/>
          <w:sz w:val="30"/>
          <w:szCs w:val="30"/>
          <w:lang w:eastAsia="el-GR"/>
        </w:rPr>
        <w:t>2. Εμπλεκόμενες γνωστικές περιοχές</w:t>
      </w:r>
    </w:p>
    <w:p w14:paraId="6B4D52A6">
      <w:pPr>
        <w:numPr>
          <w:ilvl w:val="0"/>
          <w:numId w:val="21"/>
        </w:numPr>
        <w:shd w:val="clear" w:color="auto" w:fill="FFFFFF"/>
        <w:spacing w:after="0" w:line="360" w:lineRule="atLeast"/>
        <w:rPr>
          <w:rFonts w:ascii="Times New Roman" w:hAnsi="Times New Roman" w:eastAsia="Times New Roman" w:cs="Times New Roman"/>
          <w:color w:val="0A0A0A"/>
          <w:sz w:val="24"/>
          <w:szCs w:val="24"/>
          <w:lang w:eastAsia="el-GR"/>
        </w:rPr>
      </w:pPr>
      <w:r>
        <w:rPr>
          <w:rFonts w:ascii="Arial" w:hAnsi="Arial" w:eastAsia="Times New Roman" w:cs="Arial"/>
          <w:b/>
          <w:bCs/>
          <w:color w:val="0A0A0A"/>
          <w:sz w:val="24"/>
          <w:szCs w:val="24"/>
          <w:lang w:eastAsia="el-GR"/>
        </w:rPr>
        <w:t>Γνωστικό αντικείμενο:</w:t>
      </w:r>
      <w:r>
        <w:rPr>
          <w:rFonts w:ascii="Arial" w:hAnsi="Arial" w:eastAsia="Times New Roman" w:cs="Arial"/>
          <w:color w:val="0A0A0A"/>
          <w:sz w:val="24"/>
          <w:szCs w:val="24"/>
          <w:lang w:eastAsia="el-GR"/>
        </w:rPr>
        <w:t> Θρησκευτικά.</w:t>
      </w:r>
    </w:p>
    <w:p w14:paraId="10689B60">
      <w:pPr>
        <w:numPr>
          <w:ilvl w:val="0"/>
          <w:numId w:val="2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Βαθμίδα:</w:t>
      </w:r>
      <w:r>
        <w:rPr>
          <w:rFonts w:ascii="Arial" w:hAnsi="Arial" w:eastAsia="Times New Roman" w:cs="Arial"/>
          <w:color w:val="0A0A0A"/>
          <w:sz w:val="24"/>
          <w:szCs w:val="24"/>
          <w:lang w:eastAsia="el-GR"/>
        </w:rPr>
        <w:t> Δευτεροβάθμια Εκπαίδευση.</w:t>
      </w:r>
    </w:p>
    <w:p w14:paraId="181D691A">
      <w:pPr>
        <w:numPr>
          <w:ilvl w:val="0"/>
          <w:numId w:val="2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Τάξη:</w:t>
      </w:r>
      <w:r>
        <w:rPr>
          <w:rFonts w:ascii="Arial" w:hAnsi="Arial" w:eastAsia="Times New Roman" w:cs="Arial"/>
          <w:color w:val="0A0A0A"/>
          <w:sz w:val="24"/>
          <w:szCs w:val="24"/>
          <w:lang w:eastAsia="el-GR"/>
        </w:rPr>
        <w:t> Β΄ Λυκείου.</w:t>
      </w:r>
    </w:p>
    <w:p w14:paraId="3B55B8E7">
      <w:pPr>
        <w:numPr>
          <w:ilvl w:val="0"/>
          <w:numId w:val="21"/>
        </w:numPr>
        <w:shd w:val="clear" w:color="auto" w:fill="FFFFFF"/>
        <w:spacing w:after="0" w:line="360" w:lineRule="atLeast"/>
        <w:rPr>
          <w:rFonts w:ascii="Times New Roman" w:hAnsi="Times New Roman" w:eastAsia="Times New Roman" w:cs="Times New Roman"/>
          <w:color w:val="56595E"/>
          <w:sz w:val="24"/>
          <w:szCs w:val="24"/>
          <w:lang w:eastAsia="el-GR"/>
        </w:rPr>
      </w:pPr>
      <w:r>
        <w:rPr>
          <w:rFonts w:ascii="Arial" w:hAnsi="Arial" w:eastAsia="Times New Roman" w:cs="Arial"/>
          <w:b/>
          <w:bCs/>
          <w:color w:val="0A0A0A"/>
          <w:sz w:val="24"/>
          <w:szCs w:val="24"/>
          <w:lang w:eastAsia="el-GR"/>
        </w:rPr>
        <w:t>Θεματική ενότητα:</w:t>
      </w:r>
      <w:r>
        <w:rPr>
          <w:rFonts w:ascii="Arial" w:hAnsi="Arial" w:eastAsia="Times New Roman" w:cs="Arial"/>
          <w:color w:val="0A0A0A"/>
          <w:sz w:val="24"/>
          <w:szCs w:val="24"/>
          <w:lang w:eastAsia="el-GR"/>
        </w:rPr>
        <w:t> Θεματική Ενότητα 1: Χριστιανισμός / Η αναζήτηση του Θεού - Η Αποκάλυψή Του.</w:t>
      </w:r>
    </w:p>
    <w:p w14:paraId="62A34112">
      <w:pPr>
        <w:shd w:val="clear" w:color="auto" w:fill="FFFFFF"/>
        <w:spacing w:after="0" w:line="420" w:lineRule="atLeast"/>
        <w:rPr>
          <w:rFonts w:ascii="Arial" w:hAnsi="Arial" w:eastAsia="Times New Roman" w:cs="Arial"/>
          <w:b/>
          <w:bCs/>
          <w:color w:val="56595E"/>
          <w:sz w:val="30"/>
          <w:szCs w:val="30"/>
          <w:lang w:eastAsia="el-GR"/>
        </w:rPr>
      </w:pPr>
      <w:r>
        <w:rPr>
          <w:rFonts w:ascii="Arial" w:hAnsi="Arial" w:eastAsia="Times New Roman" w:cs="Arial"/>
          <w:b/>
          <w:bCs/>
          <w:color w:val="0A0A0A"/>
          <w:sz w:val="30"/>
          <w:szCs w:val="30"/>
          <w:lang w:eastAsia="el-GR"/>
        </w:rPr>
        <w:t>3. Γνώσεις και αντιλήψεις των μαθητών</w:t>
      </w:r>
    </w:p>
    <w:p w14:paraId="2C04307F">
      <w:pPr>
        <w:numPr>
          <w:ilvl w:val="0"/>
          <w:numId w:val="22"/>
        </w:numPr>
        <w:shd w:val="clear" w:color="auto" w:fill="FFFFFF"/>
        <w:spacing w:after="0" w:line="360" w:lineRule="atLeast"/>
        <w:rPr>
          <w:rFonts w:ascii="Times New Roman" w:hAnsi="Times New Roman" w:eastAsia="Times New Roman" w:cs="Times New Roman"/>
          <w:color w:val="0A0A0A"/>
          <w:sz w:val="24"/>
          <w:szCs w:val="24"/>
          <w:lang w:eastAsia="el-GR"/>
        </w:rPr>
      </w:pPr>
      <w:r>
        <w:rPr>
          <w:rFonts w:ascii="Arial" w:hAnsi="Arial" w:eastAsia="Times New Roman" w:cs="Arial"/>
          <w:b/>
          <w:bCs/>
          <w:color w:val="0A0A0A"/>
          <w:sz w:val="24"/>
          <w:szCs w:val="24"/>
          <w:lang w:eastAsia="el-GR"/>
        </w:rPr>
        <w:t>Προηγούμενες γνώσεις:</w:t>
      </w:r>
      <w:r>
        <w:rPr>
          <w:rFonts w:ascii="Arial" w:hAnsi="Arial" w:eastAsia="Times New Roman" w:cs="Arial"/>
          <w:color w:val="0A0A0A"/>
          <w:sz w:val="24"/>
          <w:szCs w:val="24"/>
          <w:lang w:eastAsia="el-GR"/>
        </w:rPr>
        <w:t> Οι μαθητές γνωρίζουν ήδη την έννοια του Μονοθεϊσμού από προηγούμενες τάξεις, καθώς και τη βασική χριστιανική διδασκαλία για την ύπαρξη του Θεού ως Δημιουργού του κόσμου.</w:t>
      </w:r>
    </w:p>
    <w:p w14:paraId="37C553A0">
      <w:pPr>
        <w:numPr>
          <w:ilvl w:val="0"/>
          <w:numId w:val="22"/>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Εναλλακτικές αντιλήψεις / Εμπόδια πρόσβασης:</w:t>
      </w:r>
    </w:p>
    <w:p w14:paraId="2825F2A6">
      <w:pPr>
        <w:numPr>
          <w:ilvl w:val="1"/>
          <w:numId w:val="22"/>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Οι μαθητές τείνουν να αντιλαμβάνονται τη «Θεία Αποκάλυψη» ως μια αφηρημένη, θεωρητική έννοια ή ως ένα «μαγικό» γεγονός, δυσκολευόμενοι να τη συνδέσουν με την καθημερινή ζωή (ιδιαίτερα οι μαθητές με </w:t>
      </w:r>
      <w:r>
        <w:rPr>
          <w:rFonts w:ascii="Arial" w:hAnsi="Arial" w:eastAsia="Times New Roman" w:cs="Arial"/>
          <w:b/>
          <w:bCs/>
          <w:color w:val="0A0A0A"/>
          <w:sz w:val="24"/>
          <w:szCs w:val="24"/>
          <w:lang w:eastAsia="el-GR"/>
        </w:rPr>
        <w:t>ΔΑΦ</w:t>
      </w:r>
      <w:r>
        <w:rPr>
          <w:rFonts w:ascii="Arial" w:hAnsi="Arial" w:eastAsia="Times New Roman" w:cs="Arial"/>
          <w:color w:val="0A0A0A"/>
          <w:sz w:val="24"/>
          <w:szCs w:val="24"/>
          <w:lang w:eastAsia="el-GR"/>
        </w:rPr>
        <w:t> λόγω της κυριολεκτικής τους σκέψης).</w:t>
      </w:r>
    </w:p>
    <w:p w14:paraId="52DA95C2">
      <w:pPr>
        <w:numPr>
          <w:ilvl w:val="1"/>
          <w:numId w:val="22"/>
        </w:numPr>
        <w:shd w:val="clear" w:color="auto" w:fill="FFFFFF"/>
        <w:spacing w:after="0" w:line="360" w:lineRule="atLeast"/>
        <w:rPr>
          <w:rFonts w:ascii="Times New Roman" w:hAnsi="Times New Roman" w:eastAsia="Times New Roman" w:cs="Times New Roman"/>
          <w:color w:val="56595E"/>
          <w:sz w:val="24"/>
          <w:szCs w:val="24"/>
          <w:lang w:eastAsia="el-GR"/>
        </w:rPr>
      </w:pPr>
      <w:r>
        <w:rPr>
          <w:rFonts w:ascii="Arial" w:hAnsi="Arial" w:eastAsia="Times New Roman" w:cs="Arial"/>
          <w:color w:val="0A0A0A"/>
          <w:sz w:val="24"/>
          <w:szCs w:val="24"/>
          <w:lang w:eastAsia="el-GR"/>
        </w:rPr>
        <w:t>Οι παραδοσιακές οπτικές αναπαραστάσεις του βιβλίου (εικόνες/αγιογραφίες) αποκλείουν τους μαθητές με </w:t>
      </w:r>
      <w:r>
        <w:rPr>
          <w:rFonts w:ascii="Arial" w:hAnsi="Arial" w:eastAsia="Times New Roman" w:cs="Arial"/>
          <w:b/>
          <w:bCs/>
          <w:color w:val="0A0A0A"/>
          <w:sz w:val="24"/>
          <w:szCs w:val="24"/>
          <w:lang w:eastAsia="el-GR"/>
        </w:rPr>
        <w:t>προβλήματα όρασης</w:t>
      </w:r>
      <w:r>
        <w:rPr>
          <w:rFonts w:ascii="Arial" w:hAnsi="Arial" w:eastAsia="Times New Roman" w:cs="Arial"/>
          <w:color w:val="0A0A0A"/>
          <w:sz w:val="24"/>
          <w:szCs w:val="24"/>
          <w:lang w:eastAsia="el-GR"/>
        </w:rPr>
        <w:t>, ενώ ο πυκνός γραπτός λόγος κουράζει και αποδιοργανώνει τους μαθητές με </w:t>
      </w:r>
      <w:r>
        <w:rPr>
          <w:rFonts w:ascii="Arial" w:hAnsi="Arial" w:eastAsia="Times New Roman" w:cs="Arial"/>
          <w:b/>
          <w:bCs/>
          <w:color w:val="0A0A0A"/>
          <w:sz w:val="24"/>
          <w:szCs w:val="24"/>
          <w:lang w:eastAsia="el-GR"/>
        </w:rPr>
        <w:t>ΔΕΠΥ</w:t>
      </w:r>
      <w:r>
        <w:rPr>
          <w:rFonts w:ascii="Arial" w:hAnsi="Arial" w:eastAsia="Times New Roman" w:cs="Arial"/>
          <w:color w:val="0A0A0A"/>
          <w:sz w:val="24"/>
          <w:szCs w:val="24"/>
          <w:lang w:eastAsia="el-GR"/>
        </w:rPr>
        <w:t>.</w:t>
      </w:r>
    </w:p>
    <w:p w14:paraId="26B009F2">
      <w:pPr>
        <w:shd w:val="clear" w:color="auto" w:fill="FFFFFF"/>
        <w:spacing w:after="0" w:line="420" w:lineRule="atLeast"/>
        <w:rPr>
          <w:rFonts w:ascii="Arial" w:hAnsi="Arial" w:eastAsia="Times New Roman" w:cs="Arial"/>
          <w:b/>
          <w:bCs/>
          <w:color w:val="56595E"/>
          <w:sz w:val="30"/>
          <w:szCs w:val="30"/>
          <w:lang w:eastAsia="el-GR"/>
        </w:rPr>
      </w:pPr>
      <w:r>
        <w:rPr>
          <w:rFonts w:ascii="Arial" w:hAnsi="Arial" w:eastAsia="Times New Roman" w:cs="Arial"/>
          <w:b/>
          <w:bCs/>
          <w:color w:val="0A0A0A"/>
          <w:sz w:val="30"/>
          <w:szCs w:val="30"/>
          <w:lang w:eastAsia="el-GR"/>
        </w:rPr>
        <w:t>4. Στόχοι</w:t>
      </w:r>
    </w:p>
    <w:p w14:paraId="4A7A53EB">
      <w:pPr>
        <w:numPr>
          <w:ilvl w:val="0"/>
          <w:numId w:val="23"/>
        </w:numPr>
        <w:shd w:val="clear" w:color="auto" w:fill="FFFFFF"/>
        <w:spacing w:after="0" w:line="360" w:lineRule="atLeast"/>
        <w:rPr>
          <w:rFonts w:ascii="Times New Roman" w:hAnsi="Times New Roman" w:eastAsia="Times New Roman" w:cs="Times New Roman"/>
          <w:color w:val="0A0A0A"/>
          <w:sz w:val="24"/>
          <w:szCs w:val="24"/>
          <w:lang w:eastAsia="el-GR"/>
        </w:rPr>
      </w:pPr>
      <w:r>
        <w:rPr>
          <w:rFonts w:ascii="Arial" w:hAnsi="Arial" w:eastAsia="Times New Roman" w:cs="Arial"/>
          <w:b/>
          <w:bCs/>
          <w:color w:val="0A0A0A"/>
          <w:sz w:val="24"/>
          <w:szCs w:val="24"/>
          <w:lang w:eastAsia="el-GR"/>
        </w:rPr>
        <w:t>Γνωστικοί:</w:t>
      </w:r>
    </w:p>
    <w:p w14:paraId="51F23164">
      <w:pPr>
        <w:numPr>
          <w:ilvl w:val="1"/>
          <w:numId w:val="23"/>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Να διακρίνουν οι μαθητές τη Φυσική από την Υπερφυσική Αποκάλυψη.</w:t>
      </w:r>
    </w:p>
    <w:p w14:paraId="535DAD0F">
      <w:pPr>
        <w:numPr>
          <w:ilvl w:val="1"/>
          <w:numId w:val="23"/>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Να κατανοήσουν το βιωματικό νόημα της Αποκάλυψης ως προσωπική σχέση και όχι ως μαθηματική απόδειξη.</w:t>
      </w:r>
    </w:p>
    <w:p w14:paraId="4BC4E939">
      <w:pPr>
        <w:numPr>
          <w:ilvl w:val="0"/>
          <w:numId w:val="23"/>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Δεξιοτήτων (με χρήση ΤΠΕ):</w:t>
      </w:r>
    </w:p>
    <w:p w14:paraId="5C340234">
      <w:pPr>
        <w:numPr>
          <w:ilvl w:val="1"/>
          <w:numId w:val="23"/>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Να αναπτύξουν κοινωνικές και επικοινωνιακές δεξιότητες μέσα από τη συνεργασία σε συμπεριληπτικές ομάδες.</w:t>
      </w:r>
    </w:p>
    <w:p w14:paraId="52455E34">
      <w:pPr>
        <w:numPr>
          <w:ilvl w:val="1"/>
          <w:numId w:val="23"/>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Να εξοικειωθούν με τη χρήση ψηφιακών εργαλείων προσβασιμότητας (screen readers, υποτιτλισμός, ψηφιακοί εννοιολογικοί χάρτες).</w:t>
      </w:r>
    </w:p>
    <w:p w14:paraId="4A3BDE83">
      <w:pPr>
        <w:numPr>
          <w:ilvl w:val="0"/>
          <w:numId w:val="23"/>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Στάσεων:</w:t>
      </w:r>
    </w:p>
    <w:p w14:paraId="75D41776">
      <w:pPr>
        <w:numPr>
          <w:ilvl w:val="1"/>
          <w:numId w:val="23"/>
        </w:numPr>
        <w:shd w:val="clear" w:color="auto" w:fill="FFFFFF"/>
        <w:spacing w:after="0" w:line="360" w:lineRule="atLeast"/>
        <w:rPr>
          <w:rFonts w:ascii="Times New Roman" w:hAnsi="Times New Roman" w:eastAsia="Times New Roman" w:cs="Times New Roman"/>
          <w:color w:val="56595E"/>
          <w:sz w:val="24"/>
          <w:szCs w:val="24"/>
          <w:lang w:eastAsia="el-GR"/>
        </w:rPr>
      </w:pPr>
      <w:r>
        <w:rPr>
          <w:rFonts w:ascii="Arial" w:hAnsi="Arial" w:eastAsia="Times New Roman" w:cs="Arial"/>
          <w:color w:val="0A0A0A"/>
          <w:sz w:val="24"/>
          <w:szCs w:val="24"/>
          <w:lang w:eastAsia="el-GR"/>
        </w:rPr>
        <w:t>Να καλλιεργήσουν την ενσυναίσθηση, τον αμοιβαίο σεβασμό και την αποδοχή της διαφορετικότητας μέσα στη μαθησιακή κοινότητα.</w:t>
      </w:r>
    </w:p>
    <w:p w14:paraId="6494FBD5">
      <w:pPr>
        <w:shd w:val="clear" w:color="auto" w:fill="FFFFFF"/>
        <w:spacing w:after="0" w:line="420" w:lineRule="atLeast"/>
        <w:rPr>
          <w:rFonts w:ascii="Arial" w:hAnsi="Arial" w:eastAsia="Times New Roman" w:cs="Arial"/>
          <w:b/>
          <w:bCs/>
          <w:color w:val="56595E"/>
          <w:sz w:val="30"/>
          <w:szCs w:val="30"/>
          <w:lang w:eastAsia="el-GR"/>
        </w:rPr>
      </w:pPr>
      <w:r>
        <w:rPr>
          <w:rFonts w:ascii="Arial" w:hAnsi="Arial" w:eastAsia="Times New Roman" w:cs="Arial"/>
          <w:b/>
          <w:bCs/>
          <w:color w:val="0A0A0A"/>
          <w:sz w:val="30"/>
          <w:szCs w:val="30"/>
          <w:lang w:eastAsia="el-GR"/>
        </w:rPr>
        <w:t>5. Λογισμικό - συνδυασμός λογισμικών</w:t>
      </w:r>
    </w:p>
    <w:p w14:paraId="428DFEDC">
      <w:pPr>
        <w:numPr>
          <w:ilvl w:val="0"/>
          <w:numId w:val="24"/>
        </w:numPr>
        <w:shd w:val="clear" w:color="auto" w:fill="FFFFFF"/>
        <w:spacing w:after="0" w:line="360" w:lineRule="atLeast"/>
        <w:rPr>
          <w:rFonts w:ascii="Times New Roman" w:hAnsi="Times New Roman" w:eastAsia="Times New Roman" w:cs="Times New Roman"/>
          <w:color w:val="0A0A0A"/>
          <w:sz w:val="24"/>
          <w:szCs w:val="24"/>
          <w:lang w:eastAsia="el-GR"/>
        </w:rPr>
      </w:pPr>
      <w:r>
        <w:rPr>
          <w:rFonts w:ascii="Arial" w:hAnsi="Arial" w:eastAsia="Times New Roman" w:cs="Arial"/>
          <w:b/>
          <w:bCs/>
          <w:color w:val="0A0A0A"/>
          <w:sz w:val="24"/>
          <w:szCs w:val="24"/>
          <w:lang w:eastAsia="el-GR"/>
        </w:rPr>
        <w:t>Λογισμικό Μετατροπής Κειμένου σε Ομιλία (Text-to-Speech / Screen Reader π.χ. NVDA ή Εργαλείο Ανάγνωσης του Word):</w:t>
      </w:r>
      <w:r>
        <w:rPr>
          <w:rFonts w:ascii="Arial" w:hAnsi="Arial" w:eastAsia="Times New Roman" w:cs="Arial"/>
          <w:color w:val="0A0A0A"/>
          <w:sz w:val="24"/>
          <w:szCs w:val="24"/>
          <w:lang w:eastAsia="el-GR"/>
        </w:rPr>
        <w:t> Επιλέγεται για να δώσει αυτόνομη πρόσβαση στις γραπτές σημειώσεις και τις λεκτικές περιγραφές των εικόνων στους μαθητές με </w:t>
      </w:r>
      <w:r>
        <w:rPr>
          <w:rFonts w:ascii="Arial" w:hAnsi="Arial" w:eastAsia="Times New Roman" w:cs="Arial"/>
          <w:b/>
          <w:bCs/>
          <w:color w:val="0A0A0A"/>
          <w:sz w:val="24"/>
          <w:szCs w:val="24"/>
          <w:lang w:eastAsia="el-GR"/>
        </w:rPr>
        <w:t>προβλήματα όρασης</w:t>
      </w:r>
      <w:r>
        <w:rPr>
          <w:rFonts w:ascii="Arial" w:hAnsi="Arial" w:eastAsia="Times New Roman" w:cs="Arial"/>
          <w:color w:val="0A0A0A"/>
          <w:sz w:val="24"/>
          <w:szCs w:val="24"/>
          <w:lang w:eastAsia="el-GR"/>
        </w:rPr>
        <w:t>.</w:t>
      </w:r>
    </w:p>
    <w:p w14:paraId="5C7707A6">
      <w:pPr>
        <w:numPr>
          <w:ilvl w:val="0"/>
          <w:numId w:val="24"/>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Λογισμικό Δημιουργίας Εννοιολογικών Χαρτών (π.χ. GitMind ή Coggle):</w:t>
      </w:r>
      <w:r>
        <w:rPr>
          <w:rFonts w:ascii="Arial" w:hAnsi="Arial" w:eastAsia="Times New Roman" w:cs="Arial"/>
          <w:color w:val="0A0A0A"/>
          <w:sz w:val="24"/>
          <w:szCs w:val="24"/>
          <w:lang w:eastAsia="el-GR"/>
        </w:rPr>
        <w:t> Χρησιμοποιείται για την οπτικοποίηση των εννοιών (Φυσική/Υπερφυσική Αποκάλυψη). Αιτιολογείται ως απαραίτητο εργαλείο για μαθητές με </w:t>
      </w:r>
      <w:r>
        <w:rPr>
          <w:rFonts w:ascii="Arial" w:hAnsi="Arial" w:eastAsia="Times New Roman" w:cs="Arial"/>
          <w:b/>
          <w:bCs/>
          <w:color w:val="0A0A0A"/>
          <w:sz w:val="24"/>
          <w:szCs w:val="24"/>
          <w:lang w:eastAsia="el-GR"/>
        </w:rPr>
        <w:t>ΔΑΦ</w:t>
      </w:r>
      <w:r>
        <w:rPr>
          <w:rFonts w:ascii="Arial" w:hAnsi="Arial" w:eastAsia="Times New Roman" w:cs="Arial"/>
          <w:color w:val="0A0A0A"/>
          <w:sz w:val="24"/>
          <w:szCs w:val="24"/>
          <w:lang w:eastAsia="el-GR"/>
        </w:rPr>
        <w:t> και </w:t>
      </w:r>
      <w:r>
        <w:rPr>
          <w:rFonts w:ascii="Arial" w:hAnsi="Arial" w:eastAsia="Times New Roman" w:cs="Arial"/>
          <w:b/>
          <w:bCs/>
          <w:color w:val="0A0A0A"/>
          <w:sz w:val="24"/>
          <w:szCs w:val="24"/>
          <w:lang w:eastAsia="el-GR"/>
        </w:rPr>
        <w:t>προβλήματα ακοής</w:t>
      </w:r>
      <w:r>
        <w:rPr>
          <w:rFonts w:ascii="Arial" w:hAnsi="Arial" w:eastAsia="Times New Roman" w:cs="Arial"/>
          <w:color w:val="0A0A0A"/>
          <w:sz w:val="24"/>
          <w:szCs w:val="24"/>
          <w:lang w:eastAsia="el-GR"/>
        </w:rPr>
        <w:t> (οπτική οργάνωση) και </w:t>
      </w:r>
      <w:r>
        <w:rPr>
          <w:rFonts w:ascii="Arial" w:hAnsi="Arial" w:eastAsia="Times New Roman" w:cs="Arial"/>
          <w:b/>
          <w:bCs/>
          <w:color w:val="0A0A0A"/>
          <w:sz w:val="24"/>
          <w:szCs w:val="24"/>
          <w:lang w:eastAsia="el-GR"/>
        </w:rPr>
        <w:t>ΔΕΠΥ</w:t>
      </w:r>
      <w:r>
        <w:rPr>
          <w:rFonts w:ascii="Arial" w:hAnsi="Arial" w:eastAsia="Times New Roman" w:cs="Arial"/>
          <w:color w:val="0A0A0A"/>
          <w:sz w:val="24"/>
          <w:szCs w:val="24"/>
          <w:lang w:eastAsia="el-GR"/>
        </w:rPr>
        <w:t> (διάσπαση της πληροφορίας σε μικρά κομμάτια - chunking).</w:t>
      </w:r>
    </w:p>
    <w:p w14:paraId="5D6D6151">
      <w:pPr>
        <w:numPr>
          <w:ilvl w:val="0"/>
          <w:numId w:val="24"/>
        </w:numPr>
        <w:shd w:val="clear" w:color="auto" w:fill="FFFFFF"/>
        <w:spacing w:after="0" w:line="360" w:lineRule="atLeast"/>
        <w:rPr>
          <w:rFonts w:ascii="Times New Roman" w:hAnsi="Times New Roman" w:eastAsia="Times New Roman" w:cs="Times New Roman"/>
          <w:color w:val="56595E"/>
          <w:sz w:val="24"/>
          <w:szCs w:val="24"/>
          <w:lang w:eastAsia="el-GR"/>
        </w:rPr>
      </w:pPr>
      <w:r>
        <w:rPr>
          <w:rFonts w:ascii="Arial" w:hAnsi="Arial" w:eastAsia="Times New Roman" w:cs="Arial"/>
          <w:b/>
          <w:bCs/>
          <w:color w:val="0A0A0A"/>
          <w:sz w:val="24"/>
          <w:szCs w:val="24"/>
          <w:lang w:eastAsia="el-GR"/>
        </w:rPr>
        <w:t>Ψηφιακή Πλατφόρμα Ασκήσεων (π.χ. Wordwall ή Google Forms):</w:t>
      </w:r>
      <w:r>
        <w:rPr>
          <w:rFonts w:ascii="Arial" w:hAnsi="Arial" w:eastAsia="Times New Roman" w:cs="Arial"/>
          <w:color w:val="0A0A0A"/>
          <w:sz w:val="24"/>
          <w:szCs w:val="24"/>
          <w:lang w:eastAsia="el-GR"/>
        </w:rPr>
        <w:t> Για τη διεξαγωγή του προσβάσιμου quiz με άμεση ανατροφοδότηση, που κρατά αμείωτο το ενδιαφέρον των μαθητών με </w:t>
      </w:r>
      <w:r>
        <w:rPr>
          <w:rFonts w:ascii="Arial" w:hAnsi="Arial" w:eastAsia="Times New Roman" w:cs="Arial"/>
          <w:b/>
          <w:bCs/>
          <w:color w:val="0A0A0A"/>
          <w:sz w:val="24"/>
          <w:szCs w:val="24"/>
          <w:lang w:eastAsia="el-GR"/>
        </w:rPr>
        <w:t>ΔΕΠΥ</w:t>
      </w:r>
      <w:r>
        <w:rPr>
          <w:rFonts w:ascii="Arial" w:hAnsi="Arial" w:eastAsia="Times New Roman" w:cs="Arial"/>
          <w:color w:val="0A0A0A"/>
          <w:sz w:val="24"/>
          <w:szCs w:val="24"/>
          <w:lang w:eastAsia="el-GR"/>
        </w:rPr>
        <w:t>.</w:t>
      </w:r>
    </w:p>
    <w:p w14:paraId="483B3D7D">
      <w:pPr>
        <w:shd w:val="clear" w:color="auto" w:fill="FFFFFF"/>
        <w:spacing w:after="0" w:line="420" w:lineRule="atLeast"/>
        <w:rPr>
          <w:rFonts w:ascii="Arial" w:hAnsi="Arial" w:eastAsia="Times New Roman" w:cs="Arial"/>
          <w:b/>
          <w:bCs/>
          <w:color w:val="56595E"/>
          <w:sz w:val="30"/>
          <w:szCs w:val="30"/>
          <w:lang w:eastAsia="el-GR"/>
        </w:rPr>
      </w:pPr>
      <w:r>
        <w:rPr>
          <w:rFonts w:ascii="Arial" w:hAnsi="Arial" w:eastAsia="Times New Roman" w:cs="Arial"/>
          <w:b/>
          <w:bCs/>
          <w:color w:val="0A0A0A"/>
          <w:sz w:val="30"/>
          <w:szCs w:val="30"/>
          <w:lang w:eastAsia="el-GR"/>
        </w:rPr>
        <w:t>6. Διάρκεια</w:t>
      </w:r>
    </w:p>
    <w:p w14:paraId="23B2AED1">
      <w:pPr>
        <w:numPr>
          <w:ilvl w:val="0"/>
          <w:numId w:val="25"/>
        </w:numPr>
        <w:shd w:val="clear" w:color="auto" w:fill="FFFFFF"/>
        <w:spacing w:after="0" w:line="360" w:lineRule="atLeast"/>
        <w:rPr>
          <w:rFonts w:ascii="Arial" w:hAnsi="Arial" w:eastAsia="Times New Roman" w:cs="Arial"/>
          <w:color w:val="56595E"/>
          <w:sz w:val="24"/>
          <w:szCs w:val="24"/>
          <w:lang w:eastAsia="el-GR"/>
        </w:rPr>
      </w:pPr>
      <w:r>
        <w:rPr>
          <w:rFonts w:ascii="Arial" w:hAnsi="Arial" w:eastAsia="Times New Roman" w:cs="Arial"/>
          <w:b/>
          <w:bCs/>
          <w:color w:val="0A0A0A"/>
          <w:sz w:val="24"/>
          <w:szCs w:val="24"/>
          <w:lang w:eastAsia="el-GR"/>
        </w:rPr>
        <w:t>2 διδακτικές ώρες</w:t>
      </w:r>
      <w:r>
        <w:rPr>
          <w:rFonts w:ascii="Arial" w:hAnsi="Arial" w:eastAsia="Times New Roman" w:cs="Arial"/>
          <w:color w:val="0A0A0A"/>
          <w:sz w:val="24"/>
          <w:szCs w:val="24"/>
          <w:lang w:eastAsia="el-GR"/>
        </w:rPr>
        <w:t> (90 λεπτά συνολικά).</w:t>
      </w:r>
    </w:p>
    <w:p w14:paraId="18E94991">
      <w:pPr>
        <w:shd w:val="clear" w:color="auto" w:fill="FFFFFF"/>
        <w:spacing w:after="0" w:line="420" w:lineRule="atLeast"/>
        <w:rPr>
          <w:rFonts w:ascii="Arial" w:hAnsi="Arial" w:eastAsia="Times New Roman" w:cs="Arial"/>
          <w:b/>
          <w:bCs/>
          <w:color w:val="56595E"/>
          <w:sz w:val="30"/>
          <w:szCs w:val="30"/>
          <w:lang w:eastAsia="el-GR"/>
        </w:rPr>
      </w:pPr>
      <w:r>
        <w:rPr>
          <w:rFonts w:ascii="Arial" w:hAnsi="Arial" w:eastAsia="Times New Roman" w:cs="Arial"/>
          <w:b/>
          <w:bCs/>
          <w:color w:val="0A0A0A"/>
          <w:sz w:val="30"/>
          <w:szCs w:val="30"/>
          <w:lang w:eastAsia="el-GR"/>
        </w:rPr>
        <w:t>7. Οργάνωση τάξης &amp; απαιτούμενη υλικοτεχνική υποδομή</w:t>
      </w:r>
    </w:p>
    <w:p w14:paraId="48B7F7A6">
      <w:pPr>
        <w:numPr>
          <w:ilvl w:val="0"/>
          <w:numId w:val="26"/>
        </w:numPr>
        <w:shd w:val="clear" w:color="auto" w:fill="FFFFFF"/>
        <w:spacing w:after="0" w:line="360" w:lineRule="atLeast"/>
        <w:rPr>
          <w:rFonts w:ascii="Times New Roman" w:hAnsi="Times New Roman" w:eastAsia="Times New Roman" w:cs="Times New Roman"/>
          <w:color w:val="0A0A0A"/>
          <w:sz w:val="24"/>
          <w:szCs w:val="24"/>
          <w:lang w:eastAsia="el-GR"/>
        </w:rPr>
      </w:pPr>
      <w:r>
        <w:rPr>
          <w:rFonts w:ascii="Arial" w:hAnsi="Arial" w:eastAsia="Times New Roman" w:cs="Arial"/>
          <w:b/>
          <w:bCs/>
          <w:color w:val="0A0A0A"/>
          <w:sz w:val="24"/>
          <w:szCs w:val="24"/>
          <w:lang w:eastAsia="el-GR"/>
        </w:rPr>
        <w:t>Υλικοτεχνική υποδομή:</w:t>
      </w:r>
      <w:r>
        <w:rPr>
          <w:rFonts w:ascii="Arial" w:hAnsi="Arial" w:eastAsia="Times New Roman" w:cs="Arial"/>
          <w:color w:val="0A0A0A"/>
          <w:sz w:val="24"/>
          <w:szCs w:val="24"/>
          <w:lang w:eastAsia="el-GR"/>
        </w:rPr>
        <w:t> Ένας ηλεκτρονικός υπολογιστής με βιντεοπροβολέα (projector) για την τάξη, 3-4 tablets ή laptops για τις ομάδες, ακουστικά, και το «Κουτί των Αισθήσεων» με τα απτικά/φυσικά αντικείμενα (κοχύλια, φύλλα, αρωματικά φυτά, ανάγλυφα σχέδια).</w:t>
      </w:r>
    </w:p>
    <w:p w14:paraId="54A46914">
      <w:pPr>
        <w:numPr>
          <w:ilvl w:val="0"/>
          <w:numId w:val="26"/>
        </w:numPr>
        <w:shd w:val="clear" w:color="auto" w:fill="FFFFFF"/>
        <w:spacing w:after="0" w:line="360" w:lineRule="atLeast"/>
        <w:rPr>
          <w:rFonts w:ascii="Times New Roman" w:hAnsi="Times New Roman" w:eastAsia="Times New Roman" w:cs="Times New Roman"/>
          <w:color w:val="56595E"/>
          <w:sz w:val="24"/>
          <w:szCs w:val="24"/>
          <w:lang w:eastAsia="el-GR"/>
        </w:rPr>
      </w:pPr>
      <w:r>
        <w:rPr>
          <w:rFonts w:ascii="Arial" w:hAnsi="Arial" w:eastAsia="Times New Roman" w:cs="Arial"/>
          <w:b/>
          <w:bCs/>
          <w:color w:val="0A0A0A"/>
          <w:sz w:val="24"/>
          <w:szCs w:val="24"/>
          <w:lang w:eastAsia="el-GR"/>
        </w:rPr>
        <w:t>Οργάνωση της τάξης:</w:t>
      </w:r>
      <w:r>
        <w:rPr>
          <w:rFonts w:ascii="Arial" w:hAnsi="Arial" w:eastAsia="Times New Roman" w:cs="Arial"/>
          <w:color w:val="0A0A0A"/>
          <w:sz w:val="24"/>
          <w:szCs w:val="24"/>
          <w:lang w:eastAsia="el-GR"/>
        </w:rPr>
        <w:t> Η τάξη χωρίζεται σε </w:t>
      </w:r>
      <w:r>
        <w:rPr>
          <w:rFonts w:ascii="Arial" w:hAnsi="Arial" w:eastAsia="Times New Roman" w:cs="Arial"/>
          <w:b/>
          <w:bCs/>
          <w:color w:val="0A0A0A"/>
          <w:sz w:val="24"/>
          <w:szCs w:val="24"/>
          <w:lang w:eastAsia="el-GR"/>
        </w:rPr>
        <w:t>4 συμπεριληπτικές, μεικτές ομάδες</w:t>
      </w:r>
      <w:r>
        <w:rPr>
          <w:rFonts w:ascii="Arial" w:hAnsi="Arial" w:eastAsia="Times New Roman" w:cs="Arial"/>
          <w:color w:val="0A0A0A"/>
          <w:sz w:val="24"/>
          <w:szCs w:val="24"/>
          <w:lang w:eastAsia="el-GR"/>
        </w:rPr>
        <w:t> των 5-6 μαθητών. Σε κάθε ομάδα φροντίζουμε να υπάρχει ισορροπημένη κατανομή: για παράδειγμα, ένας μαθητής με ΔΕΠΥ ή ΔΑΦ συνεργάζεται στενά με έναν τυπικής ανάπτυξης μαθητή, ενώ οι μαθητές με αισθητηριακές αναπηρίες (όρασης/ακοής) πλαισιώνονται από συμμαθητές που υποστηρίζουν τη χρήση των απτικών και ψηφιακών μέσων.</w:t>
      </w:r>
    </w:p>
    <w:p w14:paraId="426012EF">
      <w:pPr>
        <w:shd w:val="clear" w:color="auto" w:fill="FFFFFF"/>
        <w:spacing w:after="0" w:line="420" w:lineRule="atLeast"/>
        <w:rPr>
          <w:rFonts w:ascii="Arial" w:hAnsi="Arial" w:eastAsia="Times New Roman" w:cs="Arial"/>
          <w:b/>
          <w:bCs/>
          <w:color w:val="56595E"/>
          <w:sz w:val="30"/>
          <w:szCs w:val="30"/>
          <w:lang w:eastAsia="el-GR"/>
        </w:rPr>
      </w:pPr>
      <w:r>
        <w:rPr>
          <w:rFonts w:ascii="Arial" w:hAnsi="Arial" w:eastAsia="Times New Roman" w:cs="Arial"/>
          <w:b/>
          <w:bCs/>
          <w:color w:val="0A0A0A"/>
          <w:sz w:val="30"/>
          <w:szCs w:val="30"/>
          <w:lang w:eastAsia="el-GR"/>
        </w:rPr>
        <w:t>8. Περιγραφή και αιτιολόγηση της δραστηριότητας</w:t>
      </w:r>
    </w:p>
    <w:p w14:paraId="7AC33F86">
      <w:pPr>
        <w:shd w:val="clear" w:color="auto" w:fill="FFFFFF"/>
        <w:spacing w:after="0" w:line="360" w:lineRule="atLeast"/>
        <w:rPr>
          <w:rFonts w:ascii="Arial" w:hAnsi="Arial" w:eastAsia="Times New Roman" w:cs="Arial"/>
          <w:b/>
          <w:bCs/>
          <w:color w:val="56595E"/>
          <w:sz w:val="24"/>
          <w:szCs w:val="24"/>
          <w:lang w:eastAsia="el-GR"/>
        </w:rPr>
      </w:pPr>
      <w:r>
        <w:rPr>
          <w:rFonts w:ascii="Arial" w:hAnsi="Arial" w:eastAsia="Times New Roman" w:cs="Arial"/>
          <w:b/>
          <w:bCs/>
          <w:color w:val="0A0A0A"/>
          <w:sz w:val="24"/>
          <w:szCs w:val="24"/>
          <w:lang w:eastAsia="el-GR"/>
        </w:rPr>
        <w:t>Βήματα Υλοποίησης:</w:t>
      </w:r>
    </w:p>
    <w:p w14:paraId="2F68FCAE">
      <w:pPr>
        <w:numPr>
          <w:ilvl w:val="0"/>
          <w:numId w:val="27"/>
        </w:numPr>
        <w:shd w:val="clear" w:color="auto" w:fill="FFFFFF"/>
        <w:spacing w:after="0" w:line="360" w:lineRule="atLeast"/>
        <w:rPr>
          <w:rFonts w:ascii="Times New Roman" w:hAnsi="Times New Roman" w:eastAsia="Times New Roman" w:cs="Times New Roman"/>
          <w:color w:val="0A0A0A"/>
          <w:sz w:val="24"/>
          <w:szCs w:val="24"/>
          <w:lang w:eastAsia="el-GR"/>
        </w:rPr>
      </w:pPr>
      <w:r>
        <w:rPr>
          <w:rFonts w:ascii="Arial" w:hAnsi="Arial" w:eastAsia="Times New Roman" w:cs="Arial"/>
          <w:b/>
          <w:bCs/>
          <w:color w:val="0A0A0A"/>
          <w:sz w:val="24"/>
          <w:szCs w:val="24"/>
          <w:lang w:eastAsia="el-GR"/>
        </w:rPr>
        <w:t>Φάση 1: Εισαγωγή και Αισθητηριακή Αφύπνιση (20 λεπτά)</w:t>
      </w:r>
    </w:p>
    <w:p w14:paraId="69B26292">
      <w:pPr>
        <w:numPr>
          <w:ilvl w:val="1"/>
          <w:numId w:val="2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Ενέργειες Εκπαιδευτικού:</w:t>
      </w:r>
      <w:r>
        <w:rPr>
          <w:rFonts w:ascii="Arial" w:hAnsi="Arial" w:eastAsia="Times New Roman" w:cs="Arial"/>
          <w:color w:val="0A0A0A"/>
          <w:sz w:val="24"/>
          <w:szCs w:val="24"/>
          <w:lang w:eastAsia="el-GR"/>
        </w:rPr>
        <w:t> Παρουσιάζει το «Κουτί των Αισθήσεων». Μοιράζει στις ομάδες τα φυσικά αντικείμενα και τα ανάγλυφα σχέδια των εικόνων του βιβλίου (π.χ. το ανάγλυφο με το «κενό» από τη Δημιουργία του Αδάμ).</w:t>
      </w:r>
    </w:p>
    <w:p w14:paraId="7B7C6030">
      <w:pPr>
        <w:numPr>
          <w:ilvl w:val="1"/>
          <w:numId w:val="2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Ενέργειες Μαθητών:</w:t>
      </w:r>
      <w:r>
        <w:rPr>
          <w:rFonts w:ascii="Arial" w:hAnsi="Arial" w:eastAsia="Times New Roman" w:cs="Arial"/>
          <w:color w:val="0A0A0A"/>
          <w:sz w:val="24"/>
          <w:szCs w:val="24"/>
          <w:lang w:eastAsia="el-GR"/>
        </w:rPr>
        <w:t> Οι μαθητές με </w:t>
      </w:r>
      <w:r>
        <w:rPr>
          <w:rFonts w:ascii="Arial" w:hAnsi="Arial" w:eastAsia="Times New Roman" w:cs="Arial"/>
          <w:b/>
          <w:bCs/>
          <w:color w:val="0A0A0A"/>
          <w:sz w:val="24"/>
          <w:szCs w:val="24"/>
          <w:lang w:eastAsia="el-GR"/>
        </w:rPr>
        <w:t>προβλήματα όρασης</w:t>
      </w:r>
      <w:r>
        <w:rPr>
          <w:rFonts w:ascii="Arial" w:hAnsi="Arial" w:eastAsia="Times New Roman" w:cs="Arial"/>
          <w:color w:val="0A0A0A"/>
          <w:sz w:val="24"/>
          <w:szCs w:val="24"/>
          <w:lang w:eastAsia="el-GR"/>
        </w:rPr>
        <w:t> ψηλαφούν τις υφές, ο μαθητής με </w:t>
      </w:r>
      <w:r>
        <w:rPr>
          <w:rFonts w:ascii="Arial" w:hAnsi="Arial" w:eastAsia="Times New Roman" w:cs="Arial"/>
          <w:b/>
          <w:bCs/>
          <w:color w:val="0A0A0A"/>
          <w:sz w:val="24"/>
          <w:szCs w:val="24"/>
          <w:lang w:eastAsia="el-GR"/>
        </w:rPr>
        <w:t>ΔΕΠΥ</w:t>
      </w:r>
      <w:r>
        <w:rPr>
          <w:rFonts w:ascii="Arial" w:hAnsi="Arial" w:eastAsia="Times New Roman" w:cs="Arial"/>
          <w:color w:val="0A0A0A"/>
          <w:sz w:val="24"/>
          <w:szCs w:val="24"/>
          <w:lang w:eastAsia="el-GR"/>
        </w:rPr>
        <w:t> αναλαμβάνει τη διανομή, ο μαθητής με </w:t>
      </w:r>
      <w:r>
        <w:rPr>
          <w:rFonts w:ascii="Arial" w:hAnsi="Arial" w:eastAsia="Times New Roman" w:cs="Arial"/>
          <w:b/>
          <w:bCs/>
          <w:color w:val="0A0A0A"/>
          <w:sz w:val="24"/>
          <w:szCs w:val="24"/>
          <w:lang w:eastAsia="el-GR"/>
        </w:rPr>
        <w:t>ΔΑΦ</w:t>
      </w:r>
      <w:r>
        <w:rPr>
          <w:rFonts w:ascii="Arial" w:hAnsi="Arial" w:eastAsia="Times New Roman" w:cs="Arial"/>
          <w:color w:val="0A0A0A"/>
          <w:sz w:val="24"/>
          <w:szCs w:val="24"/>
          <w:lang w:eastAsia="el-GR"/>
        </w:rPr>
        <w:t> καταγράφει στον υπολογιστή τις κυριολεκτικές ιδιότητες (π.χ. «τραχύ», «λείο»).</w:t>
      </w:r>
    </w:p>
    <w:p w14:paraId="6D8319E1">
      <w:pPr>
        <w:numPr>
          <w:ilvl w:val="1"/>
          <w:numId w:val="2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Σύνδεση με Στόχους:</w:t>
      </w:r>
      <w:r>
        <w:rPr>
          <w:rFonts w:ascii="Arial" w:hAnsi="Arial" w:eastAsia="Times New Roman" w:cs="Arial"/>
          <w:color w:val="0A0A0A"/>
          <w:sz w:val="24"/>
          <w:szCs w:val="24"/>
          <w:lang w:eastAsia="el-GR"/>
        </w:rPr>
        <w:t> Βιωματική κατανόηση της Φυσικής Αποκάλυψης (πώς η φύση μαρτυρά τον Δημιουργό).</w:t>
      </w:r>
    </w:p>
    <w:p w14:paraId="5984C419">
      <w:pPr>
        <w:numPr>
          <w:ilvl w:val="0"/>
          <w:numId w:val="2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Φάση 2: Ψηφιακή Επεξεργασία &amp; Εμβάθυνση (40 λεπτά)</w:t>
      </w:r>
    </w:p>
    <w:p w14:paraId="5563DA8F">
      <w:pPr>
        <w:numPr>
          <w:ilvl w:val="1"/>
          <w:numId w:val="2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Ενέργειες Εκπαιδευτικού:</w:t>
      </w:r>
      <w:r>
        <w:rPr>
          <w:rFonts w:ascii="Arial" w:hAnsi="Arial" w:eastAsia="Times New Roman" w:cs="Arial"/>
          <w:color w:val="0A0A0A"/>
          <w:sz w:val="24"/>
          <w:szCs w:val="24"/>
          <w:lang w:eastAsia="el-GR"/>
        </w:rPr>
        <w:t> Κατευθύνει τις ομάδες να ανοίξουν τον ψηφιακό εννοιολογικό χάρτη και τις Κοινωνικές Ιστορίες στα tablets.</w:t>
      </w:r>
    </w:p>
    <w:p w14:paraId="72C473DE">
      <w:pPr>
        <w:numPr>
          <w:ilvl w:val="1"/>
          <w:numId w:val="2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Ενέργειες Μαθητών:</w:t>
      </w:r>
      <w:r>
        <w:rPr>
          <w:rFonts w:ascii="Arial" w:hAnsi="Arial" w:eastAsia="Times New Roman" w:cs="Arial"/>
          <w:color w:val="0A0A0A"/>
          <w:sz w:val="24"/>
          <w:szCs w:val="24"/>
          <w:lang w:eastAsia="el-GR"/>
        </w:rPr>
        <w:t> Οι ομάδες μελετούν τις διαφοροποιημένες σημειώσεις. Ο μαθητής με </w:t>
      </w:r>
      <w:r>
        <w:rPr>
          <w:rFonts w:ascii="Arial" w:hAnsi="Arial" w:eastAsia="Times New Roman" w:cs="Arial"/>
          <w:b/>
          <w:bCs/>
          <w:color w:val="0A0A0A"/>
          <w:sz w:val="24"/>
          <w:szCs w:val="24"/>
          <w:lang w:eastAsia="el-GR"/>
        </w:rPr>
        <w:t>πρόβλημα ακοής</w:t>
      </w:r>
      <w:r>
        <w:rPr>
          <w:rFonts w:ascii="Arial" w:hAnsi="Arial" w:eastAsia="Times New Roman" w:cs="Arial"/>
          <w:color w:val="0A0A0A"/>
          <w:sz w:val="24"/>
          <w:szCs w:val="24"/>
          <w:lang w:eastAsia="el-GR"/>
        </w:rPr>
        <w:t> παρακολουθεί το οπτικό διάγραμμα, ο μαθητής με </w:t>
      </w:r>
      <w:r>
        <w:rPr>
          <w:rFonts w:ascii="Arial" w:hAnsi="Arial" w:eastAsia="Times New Roman" w:cs="Arial"/>
          <w:b/>
          <w:bCs/>
          <w:color w:val="0A0A0A"/>
          <w:sz w:val="24"/>
          <w:szCs w:val="24"/>
          <w:lang w:eastAsia="el-GR"/>
        </w:rPr>
        <w:t>πρόβλημα όρασης</w:t>
      </w:r>
      <w:r>
        <w:rPr>
          <w:rFonts w:ascii="Arial" w:hAnsi="Arial" w:eastAsia="Times New Roman" w:cs="Arial"/>
          <w:color w:val="0A0A0A"/>
          <w:sz w:val="24"/>
          <w:szCs w:val="24"/>
          <w:lang w:eastAsia="el-GR"/>
        </w:rPr>
        <w:t> ακούει τη λεκτική περιγραφή της «Βάπτισης» μέσω του screen reader στα ακουστικά του. Μαζί συμπληρώνουν τα κενά στον ψηφιακό εννοιολογικό χάρτη, συνδέοντας τα «σημάδια» της φύσης με το «μήνυμα» του Χριστού.</w:t>
      </w:r>
    </w:p>
    <w:p w14:paraId="759DF645">
      <w:pPr>
        <w:numPr>
          <w:ilvl w:val="1"/>
          <w:numId w:val="2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Σύνδεση με Στόχους:</w:t>
      </w:r>
      <w:r>
        <w:rPr>
          <w:rFonts w:ascii="Arial" w:hAnsi="Arial" w:eastAsia="Times New Roman" w:cs="Arial"/>
          <w:color w:val="0A0A0A"/>
          <w:sz w:val="24"/>
          <w:szCs w:val="24"/>
          <w:lang w:eastAsia="el-GR"/>
        </w:rPr>
        <w:t> Γνωστικός διαχωρισμός των ειδών Αποκάλυψης και ανάπτυξη ψηφιακών/επικοινωνιακών δεξιοτήτων.</w:t>
      </w:r>
    </w:p>
    <w:p w14:paraId="47FDA130">
      <w:pPr>
        <w:numPr>
          <w:ilvl w:val="0"/>
          <w:numId w:val="2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Φάση 3: Συμπεριληπτική Αξιολόγηση (30 λεπτά)</w:t>
      </w:r>
    </w:p>
    <w:p w14:paraId="681D8C78">
      <w:pPr>
        <w:numPr>
          <w:ilvl w:val="1"/>
          <w:numId w:val="2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Ενέργειες Εκπαιδευτικού:</w:t>
      </w:r>
      <w:r>
        <w:rPr>
          <w:rFonts w:ascii="Arial" w:hAnsi="Arial" w:eastAsia="Times New Roman" w:cs="Arial"/>
          <w:color w:val="0A0A0A"/>
          <w:sz w:val="24"/>
          <w:szCs w:val="24"/>
          <w:lang w:eastAsia="el-GR"/>
        </w:rPr>
        <w:t> Συντονίζει το ψηφιακό quiz (Wordwall/Google Forms) στον προβολέα της τάξης.</w:t>
      </w:r>
    </w:p>
    <w:p w14:paraId="50A2D639">
      <w:pPr>
        <w:numPr>
          <w:ilvl w:val="1"/>
          <w:numId w:val="2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Ενέργειες Μαθητών:</w:t>
      </w:r>
      <w:r>
        <w:rPr>
          <w:rFonts w:ascii="Arial" w:hAnsi="Arial" w:eastAsia="Times New Roman" w:cs="Arial"/>
          <w:color w:val="0A0A0A"/>
          <w:sz w:val="24"/>
          <w:szCs w:val="24"/>
          <w:lang w:eastAsia="el-GR"/>
        </w:rPr>
        <w:t> Οι μαθητές απαντούν ομαδικά. Οι ερωτήσεις περιλαμβάνουν εικόνες με υψηλή αντίθεση (για τη </w:t>
      </w:r>
      <w:r>
        <w:rPr>
          <w:rFonts w:ascii="Arial" w:hAnsi="Arial" w:eastAsia="Times New Roman" w:cs="Arial"/>
          <w:b/>
          <w:bCs/>
          <w:color w:val="0A0A0A"/>
          <w:sz w:val="24"/>
          <w:szCs w:val="24"/>
          <w:lang w:eastAsia="el-GR"/>
        </w:rPr>
        <w:t>ΔΕΠΥ</w:t>
      </w:r>
      <w:r>
        <w:rPr>
          <w:rFonts w:ascii="Arial" w:hAnsi="Arial" w:eastAsia="Times New Roman" w:cs="Arial"/>
          <w:color w:val="0A0A0A"/>
          <w:sz w:val="24"/>
          <w:szCs w:val="24"/>
          <w:lang w:eastAsia="el-GR"/>
        </w:rPr>
        <w:t> και τα </w:t>
      </w:r>
      <w:r>
        <w:rPr>
          <w:rFonts w:ascii="Arial" w:hAnsi="Arial" w:eastAsia="Times New Roman" w:cs="Arial"/>
          <w:b/>
          <w:bCs/>
          <w:color w:val="0A0A0A"/>
          <w:sz w:val="24"/>
          <w:szCs w:val="24"/>
          <w:lang w:eastAsia="el-GR"/>
        </w:rPr>
        <w:t>προβλήματα ακοής</w:t>
      </w:r>
      <w:r>
        <w:rPr>
          <w:rFonts w:ascii="Arial" w:hAnsi="Arial" w:eastAsia="Times New Roman" w:cs="Arial"/>
          <w:color w:val="0A0A0A"/>
          <w:sz w:val="24"/>
          <w:szCs w:val="24"/>
          <w:lang w:eastAsia="el-GR"/>
        </w:rPr>
        <w:t>) και επιλογές Σωστού/Λάθους. Ο μαθητής με </w:t>
      </w:r>
      <w:r>
        <w:rPr>
          <w:rFonts w:ascii="Arial" w:hAnsi="Arial" w:eastAsia="Times New Roman" w:cs="Arial"/>
          <w:b/>
          <w:bCs/>
          <w:color w:val="0A0A0A"/>
          <w:sz w:val="24"/>
          <w:szCs w:val="24"/>
          <w:lang w:eastAsia="el-GR"/>
        </w:rPr>
        <w:t>προβλήματα όρασης</w:t>
      </w:r>
      <w:r>
        <w:rPr>
          <w:rFonts w:ascii="Arial" w:hAnsi="Arial" w:eastAsia="Times New Roman" w:cs="Arial"/>
          <w:color w:val="0A0A0A"/>
          <w:sz w:val="24"/>
          <w:szCs w:val="24"/>
          <w:lang w:eastAsia="el-GR"/>
        </w:rPr>
        <w:t> απαντά προφορικά στην ανοιχτή ερώτηση για την «Ελευθερία», με έναν συμμαθητή του να πληκτρολογεί την απάντηση.</w:t>
      </w:r>
    </w:p>
    <w:p w14:paraId="12012180">
      <w:pPr>
        <w:numPr>
          <w:ilvl w:val="1"/>
          <w:numId w:val="27"/>
        </w:numPr>
        <w:shd w:val="clear" w:color="auto" w:fill="FFFFFF"/>
        <w:spacing w:after="0" w:line="360" w:lineRule="atLeast"/>
        <w:rPr>
          <w:rFonts w:ascii="Times New Roman" w:hAnsi="Times New Roman" w:eastAsia="Times New Roman" w:cs="Times New Roman"/>
          <w:color w:val="56595E"/>
          <w:sz w:val="24"/>
          <w:szCs w:val="24"/>
          <w:lang w:eastAsia="el-GR"/>
        </w:rPr>
      </w:pPr>
      <w:r>
        <w:rPr>
          <w:rFonts w:ascii="Arial" w:hAnsi="Arial" w:eastAsia="Times New Roman" w:cs="Arial"/>
          <w:i/>
          <w:iCs/>
          <w:color w:val="0A0A0A"/>
          <w:sz w:val="24"/>
          <w:szCs w:val="24"/>
          <w:lang w:eastAsia="el-GR"/>
        </w:rPr>
        <w:t>Σύνδεση με Στόχους:</w:t>
      </w:r>
      <w:r>
        <w:rPr>
          <w:rFonts w:ascii="Arial" w:hAnsi="Arial" w:eastAsia="Times New Roman" w:cs="Arial"/>
          <w:color w:val="0A0A0A"/>
          <w:sz w:val="24"/>
          <w:szCs w:val="24"/>
          <w:lang w:eastAsia="el-GR"/>
        </w:rPr>
        <w:t> Έλεγχος της κατανόησης των εννοιών και ενίσχυση της ομαδικότητας.</w:t>
      </w:r>
    </w:p>
    <w:p w14:paraId="506EE857">
      <w:pPr>
        <w:shd w:val="clear" w:color="auto" w:fill="FFFFFF"/>
        <w:spacing w:after="0" w:line="360" w:lineRule="atLeast"/>
        <w:rPr>
          <w:rFonts w:ascii="Arial" w:hAnsi="Arial" w:eastAsia="Times New Roman" w:cs="Arial"/>
          <w:b/>
          <w:bCs/>
          <w:color w:val="56595E"/>
          <w:sz w:val="24"/>
          <w:szCs w:val="24"/>
          <w:lang w:eastAsia="el-GR"/>
        </w:rPr>
      </w:pPr>
      <w:r>
        <w:rPr>
          <w:rFonts w:ascii="Arial" w:hAnsi="Arial" w:eastAsia="Times New Roman" w:cs="Arial"/>
          <w:b/>
          <w:bCs/>
          <w:color w:val="0A0A0A"/>
          <w:sz w:val="24"/>
          <w:szCs w:val="24"/>
          <w:lang w:eastAsia="el-GR"/>
        </w:rPr>
        <w:t>Προστιθέμενη Παιδαγωγική Αξία των ΤΠΕ:</w:t>
      </w:r>
    </w:p>
    <w:p w14:paraId="49D43E53">
      <w:pPr>
        <w:shd w:val="clear" w:color="auto" w:fill="FFFFFF"/>
        <w:spacing w:after="0" w:line="360" w:lineRule="atLeast"/>
        <w:rPr>
          <w:rFonts w:ascii="Arial" w:hAnsi="Arial" w:eastAsia="Times New Roman" w:cs="Arial"/>
          <w:color w:val="56595E"/>
          <w:sz w:val="24"/>
          <w:szCs w:val="24"/>
          <w:lang w:eastAsia="el-GR"/>
        </w:rPr>
      </w:pPr>
      <w:r>
        <w:rPr>
          <w:rFonts w:ascii="Arial" w:hAnsi="Arial" w:eastAsia="Times New Roman" w:cs="Arial"/>
          <w:color w:val="0A0A0A"/>
          <w:sz w:val="24"/>
          <w:szCs w:val="24"/>
          <w:lang w:eastAsia="el-GR"/>
        </w:rPr>
        <w:t>Η χρήση των ΤΠΕ στη συγκεκριμένη δραστηριότητα δεν είναι απλώς ένα συμπληρωματικό μέσο, αλλά ο </w:t>
      </w:r>
      <w:r>
        <w:rPr>
          <w:rFonts w:ascii="Arial" w:hAnsi="Arial" w:eastAsia="Times New Roman" w:cs="Arial"/>
          <w:b/>
          <w:bCs/>
          <w:color w:val="0A0A0A"/>
          <w:sz w:val="24"/>
          <w:szCs w:val="24"/>
          <w:lang w:eastAsia="el-GR"/>
        </w:rPr>
        <w:t>καταλύτης της συμπερίληψης</w:t>
      </w:r>
      <w:r>
        <w:rPr>
          <w:rFonts w:ascii="Arial" w:hAnsi="Arial" w:eastAsia="Times New Roman" w:cs="Arial"/>
          <w:color w:val="0A0A0A"/>
          <w:sz w:val="24"/>
          <w:szCs w:val="24"/>
          <w:lang w:eastAsia="el-GR"/>
        </w:rPr>
        <w:t>.</w:t>
      </w:r>
    </w:p>
    <w:p w14:paraId="6E67E57E">
      <w:pPr>
        <w:numPr>
          <w:ilvl w:val="0"/>
          <w:numId w:val="28"/>
        </w:numPr>
        <w:shd w:val="clear" w:color="auto" w:fill="FFFFFF"/>
        <w:spacing w:after="0" w:line="360" w:lineRule="atLeast"/>
        <w:rPr>
          <w:rFonts w:ascii="Times New Roman" w:hAnsi="Times New Roman" w:eastAsia="Times New Roman" w:cs="Times New Roman"/>
          <w:color w:val="0A0A0A"/>
          <w:sz w:val="24"/>
          <w:szCs w:val="24"/>
          <w:lang w:eastAsia="el-GR"/>
        </w:rPr>
      </w:pPr>
      <w:r>
        <w:rPr>
          <w:rFonts w:ascii="Arial" w:hAnsi="Arial" w:eastAsia="Times New Roman" w:cs="Arial"/>
          <w:b/>
          <w:bCs/>
          <w:color w:val="0A0A0A"/>
          <w:sz w:val="24"/>
          <w:szCs w:val="24"/>
          <w:lang w:eastAsia="el-GR"/>
        </w:rPr>
        <w:t>Γκρεμίζει τα εμπόδια προσβάσιμότητας:</w:t>
      </w:r>
      <w:r>
        <w:rPr>
          <w:rFonts w:ascii="Arial" w:hAnsi="Arial" w:eastAsia="Times New Roman" w:cs="Arial"/>
          <w:color w:val="0A0A0A"/>
          <w:sz w:val="24"/>
          <w:szCs w:val="24"/>
          <w:lang w:eastAsia="el-GR"/>
        </w:rPr>
        <w:t> Μετατρέπει το απρόσιτο γραπτό κείμενο σε ήχο για τον τυφλό μαθητή και την αφηρημένη έννοια σε ξεκάθαρη οπτική δομή για τον κωφό ή τον μαθητή με αυτισμό.</w:t>
      </w:r>
    </w:p>
    <w:p w14:paraId="22DC0FD5">
      <w:pPr>
        <w:numPr>
          <w:ilvl w:val="0"/>
          <w:numId w:val="28"/>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Διαφοροποιεί τον ρυθμό μάθησης:</w:t>
      </w:r>
      <w:r>
        <w:rPr>
          <w:rFonts w:ascii="Arial" w:hAnsi="Arial" w:eastAsia="Times New Roman" w:cs="Arial"/>
          <w:color w:val="0A0A0A"/>
          <w:sz w:val="24"/>
          <w:szCs w:val="24"/>
          <w:lang w:eastAsia="el-GR"/>
        </w:rPr>
        <w:t> Επιτρέπει στον μαθητή με ΔΕΠΥ να αλληλεπιδρά ενεργά με την οθόνη, μειώνοντας τη γνωστική κόπωση.</w:t>
      </w:r>
    </w:p>
    <w:p w14:paraId="6F5817FF">
      <w:pPr>
        <w:numPr>
          <w:ilvl w:val="0"/>
          <w:numId w:val="28"/>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Ενοποιεί την τάξη:</w:t>
      </w:r>
      <w:r>
        <w:rPr>
          <w:rFonts w:ascii="Arial" w:hAnsi="Arial" w:eastAsia="Times New Roman" w:cs="Arial"/>
          <w:color w:val="0A0A0A"/>
          <w:sz w:val="24"/>
          <w:szCs w:val="24"/>
          <w:lang w:eastAsia="el-GR"/>
        </w:rPr>
        <w:t> Αντί οι μαθητές με αναπηρία να εργάζονται απομονωμένοι με ξεχωριστό υλικό, οι ΤΠΕ τους επιτρέπουν να συνεισφέρουν ισότιμα στην ίδια ακριβώς δραστηριότητα με τους τυπικούς συμμαθητές τους, προάγοντας την κοινωνικοποίηση και την κοινή μάθηση.</w:t>
      </w:r>
    </w:p>
    <w:p w14:paraId="219D85A1">
      <w:pPr>
        <w:shd w:val="clear" w:color="auto" w:fill="FFFFFF"/>
        <w:spacing w:after="0" w:line="360" w:lineRule="atLeast"/>
        <w:rPr>
          <w:rFonts w:ascii="Arial" w:hAnsi="Arial" w:eastAsia="Times New Roman" w:cs="Arial"/>
          <w:color w:val="56595E"/>
          <w:sz w:val="24"/>
          <w:szCs w:val="24"/>
          <w:lang w:eastAsia="el-GR"/>
        </w:rPr>
      </w:pPr>
      <w:r>
        <w:rPr>
          <w:rFonts w:ascii="Arial" w:hAnsi="Arial" w:eastAsia="Times New Roman" w:cs="Arial"/>
          <w:color w:val="0A0A0A"/>
          <w:sz w:val="24"/>
          <w:szCs w:val="24"/>
          <w:lang w:eastAsia="el-GR"/>
        </w:rPr>
        <w:t>Ακολουθεί το </w:t>
      </w:r>
      <w:r>
        <w:rPr>
          <w:rFonts w:ascii="Arial" w:hAnsi="Arial" w:eastAsia="Times New Roman" w:cs="Arial"/>
          <w:b/>
          <w:bCs/>
          <w:color w:val="0A0A0A"/>
          <w:sz w:val="24"/>
          <w:szCs w:val="24"/>
          <w:lang w:eastAsia="el-GR"/>
        </w:rPr>
        <w:t>προσχέδιο του ψηφιακού εννοιολογικού χάρτη</w:t>
      </w:r>
      <w:r>
        <w:rPr>
          <w:rFonts w:ascii="Arial" w:hAnsi="Arial" w:eastAsia="Times New Roman" w:cs="Arial"/>
          <w:color w:val="0A0A0A"/>
          <w:sz w:val="24"/>
          <w:szCs w:val="24"/>
          <w:lang w:eastAsia="el-GR"/>
        </w:rPr>
        <w:t> και ο </w:t>
      </w:r>
      <w:r>
        <w:rPr>
          <w:rFonts w:ascii="Arial" w:hAnsi="Arial" w:eastAsia="Times New Roman" w:cs="Arial"/>
          <w:b/>
          <w:bCs/>
          <w:color w:val="0A0A0A"/>
          <w:sz w:val="24"/>
          <w:szCs w:val="24"/>
          <w:lang w:eastAsia="el-GR"/>
        </w:rPr>
        <w:t>αναλυτικός οδηγός κατανομής ρόλων</w:t>
      </w:r>
      <w:r>
        <w:rPr>
          <w:rFonts w:ascii="Arial" w:hAnsi="Arial" w:eastAsia="Times New Roman" w:cs="Arial"/>
          <w:color w:val="0A0A0A"/>
          <w:sz w:val="24"/>
          <w:szCs w:val="24"/>
          <w:lang w:eastAsia="el-GR"/>
        </w:rPr>
        <w:t> για τη διασφάλιση της ισότιμης συμμετοχής όλων των μαθητών.</w:t>
      </w:r>
    </w:p>
    <w:p w14:paraId="331C2BDC">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38" o:spt="1" style="height:0.75pt;width:0pt;" fillcolor="#0A0A0A" filled="t" stroked="f" coordsize="21600,21600" o:hr="t" o:hrstd="t" o:hrnoshade="t" o:hralign="center">
            <v:path/>
            <v:fill on="t" focussize="0,0"/>
            <v:stroke on="f"/>
            <v:imagedata o:title=""/>
            <o:lock v:ext="edit"/>
            <w10:wrap type="none"/>
            <w10:anchorlock/>
          </v:rect>
        </w:pict>
      </w:r>
    </w:p>
    <w:p w14:paraId="5ACB5D81">
      <w:pPr>
        <w:shd w:val="clear" w:color="auto" w:fill="FFFFFF"/>
        <w:spacing w:after="0" w:line="420" w:lineRule="atLeast"/>
        <w:rPr>
          <w:rFonts w:ascii="Arial" w:hAnsi="Arial" w:eastAsia="Times New Roman" w:cs="Arial"/>
          <w:b/>
          <w:bCs/>
          <w:color w:val="56595E"/>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Μέρος 1: Προσχέδιο Ψηφιακού Εννοιολογικού Χάρτη (Coggle / GitMind)</w:t>
      </w:r>
    </w:p>
    <w:p w14:paraId="46CEFBC0">
      <w:pPr>
        <w:shd w:val="clear" w:color="auto" w:fill="FFFFFF"/>
        <w:spacing w:after="0" w:line="360" w:lineRule="atLeast"/>
        <w:rPr>
          <w:rFonts w:ascii="Arial" w:hAnsi="Arial" w:eastAsia="Times New Roman" w:cs="Arial"/>
          <w:color w:val="56595E"/>
          <w:sz w:val="24"/>
          <w:szCs w:val="24"/>
          <w:lang w:eastAsia="el-GR"/>
        </w:rPr>
      </w:pPr>
      <w:r>
        <w:rPr>
          <w:rFonts w:ascii="Arial" w:hAnsi="Arial" w:eastAsia="Times New Roman" w:cs="Arial"/>
          <w:color w:val="0A0A0A"/>
          <w:sz w:val="24"/>
          <w:szCs w:val="24"/>
          <w:lang w:eastAsia="el-GR"/>
        </w:rPr>
        <w:t>Ο χάρτης αυτός έχει κεντρικούς κόμβους (σταθερούς) και κενά κουτάκια που οι ομάδες πρέπει να συμπληρώσουν ψηφιακά. Η δομή είναι αυστηρά ιεραρχική για να διευκολύνει τους μαθητές με </w:t>
      </w:r>
      <w:r>
        <w:rPr>
          <w:rFonts w:ascii="Arial" w:hAnsi="Arial" w:eastAsia="Times New Roman" w:cs="Arial"/>
          <w:b/>
          <w:bCs/>
          <w:color w:val="0A0A0A"/>
          <w:sz w:val="24"/>
          <w:szCs w:val="24"/>
          <w:lang w:eastAsia="el-GR"/>
        </w:rPr>
        <w:t>ΔΑΦ</w:t>
      </w:r>
      <w:r>
        <w:rPr>
          <w:rFonts w:ascii="Arial" w:hAnsi="Arial" w:eastAsia="Times New Roman" w:cs="Arial"/>
          <w:color w:val="0A0A0A"/>
          <w:sz w:val="24"/>
          <w:szCs w:val="24"/>
          <w:lang w:eastAsia="el-GR"/>
        </w:rPr>
        <w:t> και </w:t>
      </w:r>
      <w:r>
        <w:rPr>
          <w:rFonts w:ascii="Arial" w:hAnsi="Arial" w:eastAsia="Times New Roman" w:cs="Arial"/>
          <w:b/>
          <w:bCs/>
          <w:color w:val="0A0A0A"/>
          <w:sz w:val="24"/>
          <w:szCs w:val="24"/>
          <w:lang w:eastAsia="el-GR"/>
        </w:rPr>
        <w:t>Προβλήματα Ακοής</w:t>
      </w:r>
      <w:r>
        <w:rPr>
          <w:rFonts w:ascii="Arial" w:hAnsi="Arial" w:eastAsia="Times New Roman" w:cs="Arial"/>
          <w:color w:val="0A0A0A"/>
          <w:sz w:val="24"/>
          <w:szCs w:val="24"/>
          <w:lang w:eastAsia="el-GR"/>
        </w:rPr>
        <w:t>.</w:t>
      </w:r>
    </w:p>
    <w:p w14:paraId="0D9CBF15">
      <w:pPr>
        <w:shd w:val="clear" w:color="auto" w:fill="FFFFFF"/>
        <w:spacing w:after="0" w:line="420" w:lineRule="atLeast"/>
        <w:rPr>
          <w:rFonts w:ascii="Arial" w:hAnsi="Arial" w:eastAsia="Times New Roman" w:cs="Arial"/>
          <w:b/>
          <w:bCs/>
          <w:color w:val="56595E"/>
          <w:sz w:val="30"/>
          <w:szCs w:val="30"/>
          <w:lang w:eastAsia="el-GR"/>
        </w:rPr>
      </w:pPr>
      <w:r>
        <w:rPr>
          <w:rFonts w:ascii="Arial" w:hAnsi="Arial" w:eastAsia="Times New Roman" w:cs="Arial"/>
          <w:b/>
          <w:bCs/>
          <w:color w:val="0A0A0A"/>
          <w:sz w:val="30"/>
          <w:szCs w:val="30"/>
          <w:lang w:eastAsia="el-GR"/>
        </w:rPr>
        <w:t>[Κεντρικός Κόμβος]: Η ΘΕΙΑ ΑΠΟΚΑΛΥΨΗ</w:t>
      </w:r>
    </w:p>
    <w:p w14:paraId="515B434C">
      <w:pPr>
        <w:shd w:val="clear" w:color="auto" w:fill="FFFFFF"/>
        <w:spacing w:after="0" w:line="360" w:lineRule="atLeast"/>
        <w:rPr>
          <w:rFonts w:ascii="Arial" w:hAnsi="Arial" w:eastAsia="Times New Roman" w:cs="Arial"/>
          <w:color w:val="56595E"/>
          <w:sz w:val="24"/>
          <w:szCs w:val="24"/>
          <w:lang w:eastAsia="el-GR"/>
        </w:rPr>
      </w:pPr>
      <w:r>
        <w:rPr>
          <w:rFonts w:ascii="Arial" w:hAnsi="Arial" w:eastAsia="Times New Roman" w:cs="Arial"/>
          <w:i/>
          <w:iCs/>
          <w:color w:val="0A0A0A"/>
          <w:sz w:val="24"/>
          <w:szCs w:val="24"/>
          <w:lang w:eastAsia="el-GR"/>
        </w:rPr>
        <w:t>(Ορισμός: Η πρωτοβουλία του Θεού να φανερωθεί στον άνθρωπο)</w:t>
      </w:r>
    </w:p>
    <w:p w14:paraId="35319D11">
      <w:pPr>
        <w:numPr>
          <w:ilvl w:val="0"/>
          <w:numId w:val="29"/>
        </w:numPr>
        <w:shd w:val="clear" w:color="auto" w:fill="FFFFFF"/>
        <w:spacing w:after="0" w:line="360" w:lineRule="atLeast"/>
        <w:rPr>
          <w:rFonts w:ascii="Times New Roman" w:hAnsi="Times New Roman" w:eastAsia="Times New Roman" w:cs="Times New Roman"/>
          <w:color w:val="0A0A0A"/>
          <w:sz w:val="24"/>
          <w:szCs w:val="24"/>
          <w:lang w:eastAsia="el-GR"/>
        </w:rPr>
      </w:pPr>
      <w:r>
        <w:rPr>
          <w:rFonts w:ascii="Arial" w:hAnsi="Arial" w:eastAsia="Times New Roman" w:cs="Arial"/>
          <w:b/>
          <w:bCs/>
          <w:color w:val="0A0A0A"/>
          <w:sz w:val="24"/>
          <w:szCs w:val="24"/>
          <w:lang w:eastAsia="el-GR"/>
        </w:rPr>
        <w:t>Κλάδος Α: ΦΥΣΙΚΗ ΑΠΟΚΑΛΥΨΗ</w:t>
      </w:r>
    </w:p>
    <w:p w14:paraId="4B636294">
      <w:pPr>
        <w:numPr>
          <w:ilvl w:val="1"/>
          <w:numId w:val="29"/>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Πού τη συναντάμε;</w:t>
      </w:r>
      <w:r>
        <w:rPr>
          <w:rFonts w:ascii="Arial" w:hAnsi="Arial" w:eastAsia="Times New Roman" w:cs="Arial"/>
          <w:color w:val="0A0A0A"/>
          <w:sz w:val="24"/>
          <w:szCs w:val="24"/>
          <w:lang w:eastAsia="el-GR"/>
        </w:rPr>
        <w:t>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w:t>
      </w:r>
      <w:r>
        <w:rPr>
          <w:rFonts w:ascii="Courier New" w:hAnsi="Courier New" w:eastAsia="Times New Roman" w:cs="Courier New"/>
          <w:color w:val="0A0A0A"/>
          <w:sz w:val="21"/>
          <w:szCs w:val="21"/>
          <w:bdr w:val="single" w:color="F0F2F5" w:sz="6" w:space="0"/>
          <w:shd w:val="clear" w:color="auto" w:fill="F0F2F5"/>
          <w:lang w:eastAsia="el-GR"/>
        </w:rPr>
        <w:t>[Κουτί 1: Μέσα στη Φύση / Κτίση]</w:t>
      </w:r>
    </w:p>
    <w:p w14:paraId="3EC99398">
      <w:pPr>
        <w:numPr>
          <w:ilvl w:val="1"/>
          <w:numId w:val="29"/>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Πού αλλού;</w:t>
      </w:r>
      <w:r>
        <w:rPr>
          <w:rFonts w:ascii="Arial" w:hAnsi="Arial" w:eastAsia="Times New Roman" w:cs="Arial"/>
          <w:color w:val="0A0A0A"/>
          <w:sz w:val="24"/>
          <w:szCs w:val="24"/>
          <w:lang w:eastAsia="el-GR"/>
        </w:rPr>
        <w:t>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w:t>
      </w:r>
      <w:r>
        <w:rPr>
          <w:rFonts w:ascii="Courier New" w:hAnsi="Courier New" w:eastAsia="Times New Roman" w:cs="Courier New"/>
          <w:color w:val="0A0A0A"/>
          <w:sz w:val="21"/>
          <w:szCs w:val="21"/>
          <w:bdr w:val="single" w:color="F0F2F5" w:sz="6" w:space="0"/>
          <w:shd w:val="clear" w:color="auto" w:fill="F0F2F5"/>
          <w:lang w:eastAsia="el-GR"/>
        </w:rPr>
        <w:t>[Κουτί 2: Στη Συνείδηση του ανθρώπου]</w:t>
      </w:r>
    </w:p>
    <w:p w14:paraId="5630012A">
      <w:pPr>
        <w:numPr>
          <w:ilvl w:val="1"/>
          <w:numId w:val="29"/>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Παρομοίωση (Κοινωνική Ιστορία):</w:t>
      </w:r>
      <w:r>
        <w:rPr>
          <w:rFonts w:ascii="Arial" w:hAnsi="Arial" w:eastAsia="Times New Roman" w:cs="Arial"/>
          <w:color w:val="0A0A0A"/>
          <w:sz w:val="24"/>
          <w:szCs w:val="24"/>
          <w:lang w:eastAsia="el-GR"/>
        </w:rPr>
        <w:t>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w:t>
      </w:r>
      <w:r>
        <w:rPr>
          <w:rFonts w:ascii="Courier New" w:hAnsi="Courier New" w:eastAsia="Times New Roman" w:cs="Courier New"/>
          <w:color w:val="0A0A0A"/>
          <w:sz w:val="21"/>
          <w:szCs w:val="21"/>
          <w:bdr w:val="single" w:color="F0F2F5" w:sz="6" w:space="0"/>
          <w:shd w:val="clear" w:color="auto" w:fill="F0F2F5"/>
          <w:lang w:eastAsia="el-GR"/>
        </w:rPr>
        <w:t>[Κουτί 3: Το κάστρο από LEGO (υπάρχει Δημιουργός)]</w:t>
      </w:r>
    </w:p>
    <w:p w14:paraId="0AA98506">
      <w:pPr>
        <w:numPr>
          <w:ilvl w:val="0"/>
          <w:numId w:val="29"/>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Κλάδος Β: ΥΠΕΡΦΥΣΙΚΗ ΑΠΟΚΑΛΥΨΗ</w:t>
      </w:r>
    </w:p>
    <w:p w14:paraId="2460E5B6">
      <w:pPr>
        <w:numPr>
          <w:ilvl w:val="1"/>
          <w:numId w:val="29"/>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Πώς ξεκινάει;</w:t>
      </w:r>
      <w:r>
        <w:rPr>
          <w:rFonts w:ascii="Arial" w:hAnsi="Arial" w:eastAsia="Times New Roman" w:cs="Arial"/>
          <w:color w:val="0A0A0A"/>
          <w:sz w:val="24"/>
          <w:szCs w:val="24"/>
          <w:lang w:eastAsia="el-GR"/>
        </w:rPr>
        <w:t>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w:t>
      </w:r>
      <w:r>
        <w:rPr>
          <w:rFonts w:ascii="Courier New" w:hAnsi="Courier New" w:eastAsia="Times New Roman" w:cs="Courier New"/>
          <w:color w:val="0A0A0A"/>
          <w:sz w:val="21"/>
          <w:szCs w:val="21"/>
          <w:bdr w:val="single" w:color="F0F2F5" w:sz="6" w:space="0"/>
          <w:shd w:val="clear" w:color="auto" w:fill="F0F2F5"/>
          <w:lang w:eastAsia="el-GR"/>
        </w:rPr>
        <w:t>[Κουτί 4: Στην Ιστορία μέσω των Προφητών]</w:t>
      </w:r>
    </w:p>
    <w:p w14:paraId="3459493D">
      <w:pPr>
        <w:numPr>
          <w:ilvl w:val="1"/>
          <w:numId w:val="29"/>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Πού ολοκληρώνεται;</w:t>
      </w:r>
      <w:r>
        <w:rPr>
          <w:rFonts w:ascii="Arial" w:hAnsi="Arial" w:eastAsia="Times New Roman" w:cs="Arial"/>
          <w:color w:val="0A0A0A"/>
          <w:sz w:val="24"/>
          <w:szCs w:val="24"/>
          <w:lang w:eastAsia="el-GR"/>
        </w:rPr>
        <w:t>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w:t>
      </w:r>
      <w:r>
        <w:rPr>
          <w:rFonts w:ascii="Courier New" w:hAnsi="Courier New" w:eastAsia="Times New Roman" w:cs="Courier New"/>
          <w:color w:val="0A0A0A"/>
          <w:sz w:val="21"/>
          <w:szCs w:val="21"/>
          <w:bdr w:val="single" w:color="F0F2F5" w:sz="6" w:space="0"/>
          <w:shd w:val="clear" w:color="auto" w:fill="F0F2F5"/>
          <w:lang w:eastAsia="el-GR"/>
        </w:rPr>
        <w:t>[Κουτί 5: Στο πρόσωπο του Χριστού]</w:t>
      </w:r>
    </w:p>
    <w:p w14:paraId="605B85FF">
      <w:pPr>
        <w:numPr>
          <w:ilvl w:val="1"/>
          <w:numId w:val="29"/>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Βασικό Μυστήριο:</w:t>
      </w:r>
      <w:r>
        <w:rPr>
          <w:rFonts w:ascii="Arial" w:hAnsi="Arial" w:eastAsia="Times New Roman" w:cs="Arial"/>
          <w:color w:val="0A0A0A"/>
          <w:sz w:val="24"/>
          <w:szCs w:val="24"/>
          <w:lang w:eastAsia="el-GR"/>
        </w:rPr>
        <w:t>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w:t>
      </w:r>
      <w:r>
        <w:rPr>
          <w:rFonts w:ascii="Courier New" w:hAnsi="Courier New" w:eastAsia="Times New Roman" w:cs="Courier New"/>
          <w:color w:val="0A0A0A"/>
          <w:sz w:val="21"/>
          <w:szCs w:val="21"/>
          <w:bdr w:val="single" w:color="F0F2F5" w:sz="6" w:space="0"/>
          <w:shd w:val="clear" w:color="auto" w:fill="F0F2F5"/>
          <w:lang w:eastAsia="el-GR"/>
        </w:rPr>
        <w:t>[Κουτί 6: Ο Τριαδικός Θεός (Πατήρ, Υιός, Άγιο Πνεύμα)]</w:t>
      </w:r>
    </w:p>
    <w:p w14:paraId="32306380">
      <w:pPr>
        <w:numPr>
          <w:ilvl w:val="0"/>
          <w:numId w:val="29"/>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Κλάδος Γ: ΠΩΣ ΤΗΝ ΚΑΤΑΛΑΒΑΙΝΟΥΜΕ;</w:t>
      </w:r>
    </w:p>
    <w:p w14:paraId="0565F381">
      <w:pPr>
        <w:numPr>
          <w:ilvl w:val="1"/>
          <w:numId w:val="29"/>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Όχι με τη:</w:t>
      </w:r>
      <w:r>
        <w:rPr>
          <w:rFonts w:ascii="Arial" w:hAnsi="Arial" w:eastAsia="Times New Roman" w:cs="Arial"/>
          <w:color w:val="0A0A0A"/>
          <w:sz w:val="24"/>
          <w:szCs w:val="24"/>
          <w:lang w:eastAsia="el-GR"/>
        </w:rPr>
        <w:t>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w:t>
      </w:r>
      <w:r>
        <w:rPr>
          <w:rFonts w:ascii="Courier New" w:hAnsi="Courier New" w:eastAsia="Times New Roman" w:cs="Courier New"/>
          <w:color w:val="0A0A0A"/>
          <w:sz w:val="21"/>
          <w:szCs w:val="21"/>
          <w:bdr w:val="single" w:color="F0F2F5" w:sz="6" w:space="0"/>
          <w:shd w:val="clear" w:color="auto" w:fill="F0F2F5"/>
          <w:lang w:eastAsia="el-GR"/>
        </w:rPr>
        <w:t>[Κουτί 7: Λογική / Μαθηματική απόδειξη]</w:t>
      </w:r>
    </w:p>
    <w:p w14:paraId="333B52B6">
      <w:pPr>
        <w:numPr>
          <w:ilvl w:val="1"/>
          <w:numId w:val="29"/>
        </w:numPr>
        <w:shd w:val="clear" w:color="auto" w:fill="FFFFFF"/>
        <w:spacing w:after="0" w:line="360" w:lineRule="atLeast"/>
        <w:rPr>
          <w:rFonts w:ascii="Times New Roman" w:hAnsi="Times New Roman" w:eastAsia="Times New Roman" w:cs="Times New Roman"/>
          <w:color w:val="56595E"/>
          <w:sz w:val="24"/>
          <w:szCs w:val="24"/>
          <w:lang w:eastAsia="el-GR"/>
        </w:rPr>
      </w:pPr>
      <w:r>
        <w:rPr>
          <w:rFonts w:ascii="Arial" w:hAnsi="Arial" w:eastAsia="Times New Roman" w:cs="Arial"/>
          <w:i/>
          <w:iCs/>
          <w:color w:val="0A0A0A"/>
          <w:sz w:val="24"/>
          <w:szCs w:val="24"/>
          <w:lang w:eastAsia="el-GR"/>
        </w:rPr>
        <w:t>Αλλά με την:</w:t>
      </w:r>
      <w:r>
        <w:rPr>
          <w:rFonts w:ascii="Arial" w:hAnsi="Arial" w:eastAsia="Times New Roman" w:cs="Arial"/>
          <w:color w:val="0A0A0A"/>
          <w:sz w:val="24"/>
          <w:szCs w:val="24"/>
          <w:lang w:eastAsia="el-GR"/>
        </w:rPr>
        <w:t>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w:t>
      </w:r>
      <w:r>
        <w:rPr>
          <w:rFonts w:ascii="Courier New" w:hAnsi="Courier New" w:eastAsia="Times New Roman" w:cs="Courier New"/>
          <w:color w:val="0A0A0A"/>
          <w:sz w:val="21"/>
          <w:szCs w:val="21"/>
          <w:bdr w:val="single" w:color="F0F2F5" w:sz="6" w:space="0"/>
          <w:shd w:val="clear" w:color="auto" w:fill="F0F2F5"/>
          <w:lang w:eastAsia="el-GR"/>
        </w:rPr>
        <w:t>[Κουτί 8: Πίστη και Προσωπική Σχέση]</w:t>
      </w:r>
    </w:p>
    <w:p w14:paraId="05E0E876">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39" o:spt="1" style="height:0.75pt;width:0pt;" fillcolor="#0A0A0A" filled="t" stroked="f" coordsize="21600,21600" o:hr="t" o:hrstd="t" o:hrnoshade="t" o:hralign="center">
            <v:path/>
            <v:fill on="t" focussize="0,0"/>
            <v:stroke on="f"/>
            <v:imagedata o:title=""/>
            <o:lock v:ext="edit"/>
            <w10:wrap type="none"/>
            <w10:anchorlock/>
          </v:rect>
        </w:pict>
      </w:r>
    </w:p>
    <w:p w14:paraId="2042B044">
      <w:pPr>
        <w:shd w:val="clear" w:color="auto" w:fill="FFFFFF"/>
        <w:spacing w:after="0" w:line="420" w:lineRule="atLeast"/>
        <w:rPr>
          <w:rFonts w:ascii="Arial" w:hAnsi="Arial" w:eastAsia="Times New Roman" w:cs="Arial"/>
          <w:b/>
          <w:bCs/>
          <w:color w:val="56595E"/>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Μέρος 2: Οδηγός Κατανομής Ρόλων στις Μεικτές Ομάδες</w:t>
      </w:r>
    </w:p>
    <w:p w14:paraId="3970D96D">
      <w:pPr>
        <w:shd w:val="clear" w:color="auto" w:fill="FFFFFF"/>
        <w:spacing w:after="0" w:line="360" w:lineRule="atLeast"/>
        <w:rPr>
          <w:rFonts w:ascii="Arial" w:hAnsi="Arial" w:eastAsia="Times New Roman" w:cs="Arial"/>
          <w:color w:val="56595E"/>
          <w:sz w:val="24"/>
          <w:szCs w:val="24"/>
          <w:lang w:eastAsia="el-GR"/>
        </w:rPr>
      </w:pPr>
      <w:r>
        <w:rPr>
          <w:rFonts w:ascii="Arial" w:hAnsi="Arial" w:eastAsia="Times New Roman" w:cs="Arial"/>
          <w:color w:val="0A0A0A"/>
          <w:sz w:val="24"/>
          <w:szCs w:val="24"/>
          <w:lang w:eastAsia="el-GR"/>
        </w:rPr>
        <w:t>Για να αποφευχθεί η περιθωριοποίηση, κάθε μέλος της ομάδας αναλαμβάνει έναν </w:t>
      </w:r>
      <w:r>
        <w:rPr>
          <w:rFonts w:ascii="Arial" w:hAnsi="Arial" w:eastAsia="Times New Roman" w:cs="Arial"/>
          <w:b/>
          <w:bCs/>
          <w:color w:val="0A0A0A"/>
          <w:sz w:val="24"/>
          <w:szCs w:val="24"/>
          <w:lang w:eastAsia="el-GR"/>
        </w:rPr>
        <w:t>συγκεκριμένο, επώνυμο ρόλο</w:t>
      </w:r>
      <w:r>
        <w:rPr>
          <w:rFonts w:ascii="Arial" w:hAnsi="Arial" w:eastAsia="Times New Roman" w:cs="Arial"/>
          <w:color w:val="0A0A0A"/>
          <w:sz w:val="24"/>
          <w:szCs w:val="24"/>
          <w:lang w:eastAsia="el-GR"/>
        </w:rPr>
        <w:t> που ταιριάζει στις δυνατότητές του και προκαλεί τη συνεργασία.</w:t>
      </w:r>
    </w:p>
    <w:p w14:paraId="3951F155">
      <w:pPr>
        <w:shd w:val="clear" w:color="auto" w:fill="FFFFFF"/>
        <w:spacing w:after="0" w:line="420" w:lineRule="atLeast"/>
        <w:rPr>
          <w:rFonts w:ascii="Arial" w:hAnsi="Arial" w:eastAsia="Times New Roman" w:cs="Arial"/>
          <w:b/>
          <w:bCs/>
          <w:color w:val="56595E"/>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Ρόλος 1: Ο Διαχειριστής Υλικού &amp; Κίνησης (Ιδανικός για μαθητές με ΔΕΠΥ)</w:t>
      </w:r>
    </w:p>
    <w:p w14:paraId="17A40F57">
      <w:pPr>
        <w:numPr>
          <w:ilvl w:val="0"/>
          <w:numId w:val="30"/>
        </w:numPr>
        <w:shd w:val="clear" w:color="auto" w:fill="FFFFFF"/>
        <w:spacing w:after="0" w:line="360" w:lineRule="atLeast"/>
        <w:rPr>
          <w:rFonts w:ascii="Times New Roman" w:hAnsi="Times New Roman" w:eastAsia="Times New Roman" w:cs="Times New Roman"/>
          <w:color w:val="0A0A0A"/>
          <w:sz w:val="24"/>
          <w:szCs w:val="24"/>
          <w:lang w:eastAsia="el-GR"/>
        </w:rPr>
      </w:pPr>
      <w:r>
        <w:rPr>
          <w:rFonts w:ascii="Arial" w:hAnsi="Arial" w:eastAsia="Times New Roman" w:cs="Arial"/>
          <w:b/>
          <w:bCs/>
          <w:color w:val="0A0A0A"/>
          <w:sz w:val="24"/>
          <w:szCs w:val="24"/>
          <w:lang w:eastAsia="el-GR"/>
        </w:rPr>
        <w:t>Καθήκοντα</w:t>
      </w:r>
      <w:r>
        <w:rPr>
          <w:rFonts w:ascii="Arial" w:hAnsi="Arial" w:eastAsia="Times New Roman" w:cs="Arial"/>
          <w:color w:val="0A0A0A"/>
          <w:sz w:val="24"/>
          <w:szCs w:val="24"/>
          <w:lang w:eastAsia="el-GR"/>
        </w:rPr>
        <w:t>: Είναι υπεύθυνος για το «Κουτί των Αισθήσεων». Μοιράζει τα φυσικά αντικείμενα στα μέλη της ομάδας, φέρνει το tablet ή τον υπολογιστή στο τραπέζι και ελέγχει τον χρόνο (timekeeper).</w:t>
      </w:r>
    </w:p>
    <w:p w14:paraId="0BED3EB2">
      <w:pPr>
        <w:numPr>
          <w:ilvl w:val="0"/>
          <w:numId w:val="30"/>
        </w:numPr>
        <w:shd w:val="clear" w:color="auto" w:fill="FFFFFF"/>
        <w:spacing w:after="0" w:line="360" w:lineRule="atLeast"/>
        <w:rPr>
          <w:rFonts w:ascii="Times New Roman" w:hAnsi="Times New Roman" w:eastAsia="Times New Roman" w:cs="Times New Roman"/>
          <w:color w:val="56595E"/>
          <w:sz w:val="24"/>
          <w:szCs w:val="24"/>
          <w:lang w:eastAsia="el-GR"/>
        </w:rPr>
      </w:pPr>
      <w:r>
        <w:rPr>
          <w:rFonts w:ascii="Arial" w:hAnsi="Arial" w:eastAsia="Times New Roman" w:cs="Arial"/>
          <w:b/>
          <w:bCs/>
          <w:color w:val="0A0A0A"/>
          <w:sz w:val="24"/>
          <w:szCs w:val="24"/>
          <w:lang w:eastAsia="el-GR"/>
        </w:rPr>
        <w:t>Γιατί λειτουργεί</w:t>
      </w:r>
      <w:r>
        <w:rPr>
          <w:rFonts w:ascii="Arial" w:hAnsi="Arial" w:eastAsia="Times New Roman" w:cs="Arial"/>
          <w:color w:val="0A0A0A"/>
          <w:sz w:val="24"/>
          <w:szCs w:val="24"/>
          <w:lang w:eastAsia="el-GR"/>
        </w:rPr>
        <w:t>: Διοχετεύει την υπερκινητικότητα σε χρήσιμες, πρακτικές ενέργειες μέσα στην τάξη.</w:t>
      </w:r>
    </w:p>
    <w:p w14:paraId="278AEE16">
      <w:pPr>
        <w:shd w:val="clear" w:color="auto" w:fill="FFFFFF"/>
        <w:spacing w:after="0" w:line="420" w:lineRule="atLeast"/>
        <w:rPr>
          <w:rFonts w:ascii="Arial" w:hAnsi="Arial" w:eastAsia="Times New Roman" w:cs="Arial"/>
          <w:b/>
          <w:bCs/>
          <w:color w:val="56595E"/>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Ρόλος 2: Ο Καταγραφέας Δεδομένων &amp; Δομής (Ιδανικός για μαθητές με ΔΑΦ)</w:t>
      </w:r>
    </w:p>
    <w:p w14:paraId="17DC770B">
      <w:pPr>
        <w:numPr>
          <w:ilvl w:val="0"/>
          <w:numId w:val="31"/>
        </w:numPr>
        <w:shd w:val="clear" w:color="auto" w:fill="FFFFFF"/>
        <w:spacing w:after="0" w:line="360" w:lineRule="atLeast"/>
        <w:rPr>
          <w:rFonts w:ascii="Times New Roman" w:hAnsi="Times New Roman" w:eastAsia="Times New Roman" w:cs="Times New Roman"/>
          <w:color w:val="0A0A0A"/>
          <w:sz w:val="24"/>
          <w:szCs w:val="24"/>
          <w:lang w:eastAsia="el-GR"/>
        </w:rPr>
      </w:pPr>
      <w:r>
        <w:rPr>
          <w:rFonts w:ascii="Arial" w:hAnsi="Arial" w:eastAsia="Times New Roman" w:cs="Arial"/>
          <w:b/>
          <w:bCs/>
          <w:color w:val="0A0A0A"/>
          <w:sz w:val="24"/>
          <w:szCs w:val="24"/>
          <w:lang w:eastAsia="el-GR"/>
        </w:rPr>
        <w:t>Καθήκοντα</w:t>
      </w:r>
      <w:r>
        <w:rPr>
          <w:rFonts w:ascii="Arial" w:hAnsi="Arial" w:eastAsia="Times New Roman" w:cs="Arial"/>
          <w:color w:val="0A0A0A"/>
          <w:sz w:val="24"/>
          <w:szCs w:val="24"/>
          <w:lang w:eastAsia="el-GR"/>
        </w:rPr>
        <w:t>: Συμπληρώνει τις λέξεις-κλειδιά στα κενά κουτάκια του ψηφιακού εννοιολογικού χάρτη. Μεταφέρει τις κυριολεκτικές παρατηρήσεις της ομάδας στο ψηφιακό έγγραφο.</w:t>
      </w:r>
    </w:p>
    <w:p w14:paraId="7FCFAB8C">
      <w:pPr>
        <w:numPr>
          <w:ilvl w:val="0"/>
          <w:numId w:val="31"/>
        </w:numPr>
        <w:shd w:val="clear" w:color="auto" w:fill="FFFFFF"/>
        <w:spacing w:after="0" w:line="360" w:lineRule="atLeast"/>
        <w:rPr>
          <w:rFonts w:ascii="Times New Roman" w:hAnsi="Times New Roman" w:eastAsia="Times New Roman" w:cs="Times New Roman"/>
          <w:color w:val="56595E"/>
          <w:sz w:val="24"/>
          <w:szCs w:val="24"/>
          <w:lang w:eastAsia="el-GR"/>
        </w:rPr>
      </w:pPr>
      <w:r>
        <w:rPr>
          <w:rFonts w:ascii="Arial" w:hAnsi="Arial" w:eastAsia="Times New Roman" w:cs="Arial"/>
          <w:b/>
          <w:bCs/>
          <w:color w:val="0A0A0A"/>
          <w:sz w:val="24"/>
          <w:szCs w:val="24"/>
          <w:lang w:eastAsia="el-GR"/>
        </w:rPr>
        <w:t>Γιατί λειτουργεί</w:t>
      </w:r>
      <w:r>
        <w:rPr>
          <w:rFonts w:ascii="Arial" w:hAnsi="Arial" w:eastAsia="Times New Roman" w:cs="Arial"/>
          <w:color w:val="0A0A0A"/>
          <w:sz w:val="24"/>
          <w:szCs w:val="24"/>
          <w:lang w:eastAsia="el-GR"/>
        </w:rPr>
        <w:t>: Αξιοποιεί την αγάπη των μαθητών στο φάσμα για τη δομή, την ταξινόμηση, τους υπολογιστές και την ακρίβεια, αποφεύγοντας το άγχος της ελεύθερης έκφρασης.</w:t>
      </w:r>
    </w:p>
    <w:p w14:paraId="5CF50FCC">
      <w:pPr>
        <w:shd w:val="clear" w:color="auto" w:fill="FFFFFF"/>
        <w:spacing w:after="0" w:line="420" w:lineRule="atLeast"/>
        <w:rPr>
          <w:rFonts w:ascii="Arial" w:hAnsi="Arial" w:eastAsia="Times New Roman" w:cs="Arial"/>
          <w:b/>
          <w:bCs/>
          <w:color w:val="56595E"/>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Ρόλος 3: Ο Ακουστικός Αναλυτής &amp; Σχολιαστής (Ιδανικός για μαθητές με Προβλήματα Όρασης)</w:t>
      </w:r>
    </w:p>
    <w:p w14:paraId="406BDB5A">
      <w:pPr>
        <w:numPr>
          <w:ilvl w:val="0"/>
          <w:numId w:val="32"/>
        </w:numPr>
        <w:shd w:val="clear" w:color="auto" w:fill="FFFFFF"/>
        <w:spacing w:after="0" w:line="360" w:lineRule="atLeast"/>
        <w:rPr>
          <w:rFonts w:ascii="Times New Roman" w:hAnsi="Times New Roman" w:eastAsia="Times New Roman" w:cs="Times New Roman"/>
          <w:color w:val="0A0A0A"/>
          <w:sz w:val="24"/>
          <w:szCs w:val="24"/>
          <w:lang w:eastAsia="el-GR"/>
        </w:rPr>
      </w:pPr>
      <w:r>
        <w:rPr>
          <w:rFonts w:ascii="Arial" w:hAnsi="Arial" w:eastAsia="Times New Roman" w:cs="Arial"/>
          <w:b/>
          <w:bCs/>
          <w:color w:val="0A0A0A"/>
          <w:sz w:val="24"/>
          <w:szCs w:val="24"/>
          <w:lang w:eastAsia="el-GR"/>
        </w:rPr>
        <w:t>Καθήκοντα</w:t>
      </w:r>
      <w:r>
        <w:rPr>
          <w:rFonts w:ascii="Arial" w:hAnsi="Arial" w:eastAsia="Times New Roman" w:cs="Arial"/>
          <w:color w:val="0A0A0A"/>
          <w:sz w:val="24"/>
          <w:szCs w:val="24"/>
          <w:lang w:eastAsia="el-GR"/>
        </w:rPr>
        <w:t>: Ακούει τη λεκτική περιγραφή της εικόνας μέσω του screen reader. Καθοδηγεί την ομάδα ψηλαφώντας το ανάγλυφο σχέδιο (π.χ. δείχνει το κενό ανάμεσα στα χέρια στην εικόνα του Αδάμ) και υπαγορεύει τις ιδέες του για τις ανοιχτές ερωτήσεις.</w:t>
      </w:r>
    </w:p>
    <w:p w14:paraId="04CAE829">
      <w:pPr>
        <w:numPr>
          <w:ilvl w:val="0"/>
          <w:numId w:val="32"/>
        </w:numPr>
        <w:shd w:val="clear" w:color="auto" w:fill="FFFFFF"/>
        <w:spacing w:after="0" w:line="360" w:lineRule="atLeast"/>
        <w:rPr>
          <w:rFonts w:ascii="Times New Roman" w:hAnsi="Times New Roman" w:eastAsia="Times New Roman" w:cs="Times New Roman"/>
          <w:color w:val="56595E"/>
          <w:sz w:val="24"/>
          <w:szCs w:val="24"/>
          <w:lang w:eastAsia="el-GR"/>
        </w:rPr>
      </w:pPr>
      <w:r>
        <w:rPr>
          <w:rFonts w:ascii="Arial" w:hAnsi="Arial" w:eastAsia="Times New Roman" w:cs="Arial"/>
          <w:b/>
          <w:bCs/>
          <w:color w:val="0A0A0A"/>
          <w:sz w:val="24"/>
          <w:szCs w:val="24"/>
          <w:lang w:eastAsia="el-GR"/>
        </w:rPr>
        <w:t>Γιατί λειτουργεί</w:t>
      </w:r>
      <w:r>
        <w:rPr>
          <w:rFonts w:ascii="Arial" w:hAnsi="Arial" w:eastAsia="Times New Roman" w:cs="Arial"/>
          <w:color w:val="0A0A0A"/>
          <w:sz w:val="24"/>
          <w:szCs w:val="24"/>
          <w:lang w:eastAsia="el-GR"/>
        </w:rPr>
        <w:t>: Συμμετέχει ισότιμα με βάση την ακουστική και απτική του αντίληψη, προσφέροντας στην ομάδα μια οπτική που οι υπόλοιποι δεν είχαν προσέξει.</w:t>
      </w:r>
    </w:p>
    <w:p w14:paraId="773925E9">
      <w:pPr>
        <w:shd w:val="clear" w:color="auto" w:fill="FFFFFF"/>
        <w:spacing w:after="0" w:line="420" w:lineRule="atLeast"/>
        <w:rPr>
          <w:rFonts w:ascii="Arial" w:hAnsi="Arial" w:eastAsia="Times New Roman" w:cs="Arial"/>
          <w:b/>
          <w:bCs/>
          <w:color w:val="56595E"/>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Ρόλος 4: Ο Οπτικός Επόπτης &amp; Σχεδιαστής (Ιδανικός για μαθητές με Προβλήματα Ακοής)</w:t>
      </w:r>
    </w:p>
    <w:p w14:paraId="6670649D">
      <w:pPr>
        <w:numPr>
          <w:ilvl w:val="0"/>
          <w:numId w:val="33"/>
        </w:numPr>
        <w:shd w:val="clear" w:color="auto" w:fill="FFFFFF"/>
        <w:spacing w:after="0" w:line="360" w:lineRule="atLeast"/>
        <w:rPr>
          <w:rFonts w:ascii="Times New Roman" w:hAnsi="Times New Roman" w:eastAsia="Times New Roman" w:cs="Times New Roman"/>
          <w:color w:val="0A0A0A"/>
          <w:sz w:val="24"/>
          <w:szCs w:val="24"/>
          <w:lang w:eastAsia="el-GR"/>
        </w:rPr>
      </w:pPr>
      <w:r>
        <w:rPr>
          <w:rFonts w:ascii="Arial" w:hAnsi="Arial" w:eastAsia="Times New Roman" w:cs="Arial"/>
          <w:b/>
          <w:bCs/>
          <w:color w:val="0A0A0A"/>
          <w:sz w:val="24"/>
          <w:szCs w:val="24"/>
          <w:lang w:eastAsia="el-GR"/>
        </w:rPr>
        <w:t>Καθήκοντα</w:t>
      </w:r>
      <w:r>
        <w:rPr>
          <w:rFonts w:ascii="Arial" w:hAnsi="Arial" w:eastAsia="Times New Roman" w:cs="Arial"/>
          <w:color w:val="0A0A0A"/>
          <w:sz w:val="24"/>
          <w:szCs w:val="24"/>
          <w:lang w:eastAsia="el-GR"/>
        </w:rPr>
        <w:t>: Ελέγχει την αισθητική και τη σωστή τοποθέτηση των κόμβων στον εννοιολογικό χάρτη. Επιλέγει τα χρώματα υψηλής αντίθεσης και τις εικόνες που θα συνοδεύουν τον χάρτη. Επικοινωνεί τις διορθώσεις του δείχνοντας την οθόνη.</w:t>
      </w:r>
    </w:p>
    <w:p w14:paraId="00D0B660">
      <w:pPr>
        <w:numPr>
          <w:ilvl w:val="0"/>
          <w:numId w:val="33"/>
        </w:numPr>
        <w:shd w:val="clear" w:color="auto" w:fill="FFFFFF"/>
        <w:spacing w:after="0" w:line="360" w:lineRule="atLeast"/>
        <w:rPr>
          <w:rFonts w:ascii="Times New Roman" w:hAnsi="Times New Roman" w:eastAsia="Times New Roman" w:cs="Times New Roman"/>
          <w:color w:val="56595E"/>
          <w:sz w:val="24"/>
          <w:szCs w:val="24"/>
          <w:lang w:eastAsia="el-GR"/>
        </w:rPr>
      </w:pPr>
      <w:r>
        <w:rPr>
          <w:rFonts w:ascii="Arial" w:hAnsi="Arial" w:eastAsia="Times New Roman" w:cs="Arial"/>
          <w:b/>
          <w:bCs/>
          <w:color w:val="0A0A0A"/>
          <w:sz w:val="24"/>
          <w:szCs w:val="24"/>
          <w:lang w:eastAsia="el-GR"/>
        </w:rPr>
        <w:t>Γιατί λειτουργεί</w:t>
      </w:r>
      <w:r>
        <w:rPr>
          <w:rFonts w:ascii="Arial" w:hAnsi="Arial" w:eastAsia="Times New Roman" w:cs="Arial"/>
          <w:color w:val="0A0A0A"/>
          <w:sz w:val="24"/>
          <w:szCs w:val="24"/>
          <w:lang w:eastAsia="el-GR"/>
        </w:rPr>
        <w:t>: Βασίζεται στην ανώτερη οπτική επεξεργασία που συχνά αναπτύσσουν οι κωφοί ή βαρήκοοι μαθητές, δίνοντάς τους ηγετικό ρόλο στο ψηφιακό αποτέλεσμα.</w:t>
      </w:r>
    </w:p>
    <w:p w14:paraId="61F14475">
      <w:pPr>
        <w:shd w:val="clear" w:color="auto" w:fill="FFFFFF"/>
        <w:spacing w:after="0" w:line="420" w:lineRule="atLeast"/>
        <w:rPr>
          <w:rFonts w:ascii="Arial" w:hAnsi="Arial" w:eastAsia="Times New Roman" w:cs="Arial"/>
          <w:b/>
          <w:bCs/>
          <w:color w:val="56595E"/>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Ρόλος 5: Ο Συντονιστής &amp; Παρουσιαστής (Μαθητές Τυπικής Ανάπτυξης)</w:t>
      </w:r>
    </w:p>
    <w:p w14:paraId="7FDC368F">
      <w:pPr>
        <w:numPr>
          <w:ilvl w:val="0"/>
          <w:numId w:val="34"/>
        </w:numPr>
        <w:shd w:val="clear" w:color="auto" w:fill="FFFFFF"/>
        <w:spacing w:after="0" w:line="360" w:lineRule="atLeast"/>
        <w:rPr>
          <w:rFonts w:ascii="Arial" w:hAnsi="Arial" w:eastAsia="Times New Roman" w:cs="Arial"/>
          <w:color w:val="56595E"/>
          <w:sz w:val="24"/>
          <w:szCs w:val="24"/>
          <w:lang w:eastAsia="el-GR"/>
        </w:rPr>
      </w:pPr>
      <w:r>
        <w:rPr>
          <w:rFonts w:ascii="Arial" w:hAnsi="Arial" w:eastAsia="Times New Roman" w:cs="Arial"/>
          <w:b/>
          <w:bCs/>
          <w:color w:val="0A0A0A"/>
          <w:sz w:val="24"/>
          <w:szCs w:val="24"/>
          <w:lang w:eastAsia="el-GR"/>
        </w:rPr>
        <w:t>Καθήκοντα</w:t>
      </w:r>
      <w:r>
        <w:rPr>
          <w:rFonts w:ascii="Arial" w:hAnsi="Arial" w:eastAsia="Times New Roman" w:cs="Arial"/>
          <w:color w:val="0A0A0A"/>
          <w:sz w:val="24"/>
          <w:szCs w:val="24"/>
          <w:lang w:eastAsia="el-GR"/>
        </w:rPr>
        <w:t>: Διασφαλίζει ότι όλοι οι παραπάνω ρόλοι ακούγονται. Στο τέλος, παρουσιάζει τον συμπληρωμένο εννοιολογικό χάρτη της ομάδας στην υπόλοιπη τάξη, αναφέροντας τη συνεισφορά του κάθε μέλους.</w:t>
      </w:r>
    </w:p>
    <w:p w14:paraId="084C5816">
      <w:pPr>
        <w:numPr>
          <w:numId w:val="0"/>
        </w:numPr>
        <w:shd w:val="clear" w:color="auto" w:fill="FFFFFF"/>
        <w:spacing w:after="0" w:line="360" w:lineRule="atLeast"/>
        <w:ind w:left="360" w:leftChars="0"/>
        <w:rPr>
          <w:rFonts w:ascii="Arial" w:hAnsi="Arial" w:eastAsia="Times New Roman" w:cs="Arial"/>
          <w:color w:val="56595E"/>
          <w:sz w:val="24"/>
          <w:szCs w:val="24"/>
          <w:lang w:eastAsia="el-GR"/>
        </w:rPr>
      </w:pPr>
    </w:p>
    <w:p w14:paraId="3A670818">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1. Εναλλακτικά Εργαλεία για Εννοιολογικούς Χάρτες</w:t>
      </w:r>
    </w:p>
    <w:p w14:paraId="1DAE5FF4">
      <w:pPr>
        <w:numPr>
          <w:ilvl w:val="0"/>
          <w:numId w:val="35"/>
        </w:numPr>
        <w:shd w:val="clear" w:color="auto" w:fill="FFFFFF"/>
        <w:spacing w:after="0" w:line="360" w:lineRule="atLeast"/>
        <w:rPr>
          <w:rFonts w:ascii="Arial" w:hAnsi="Arial" w:eastAsia="Times New Roman" w:cs="Arial"/>
          <w:color w:val="0A0A0A"/>
          <w:sz w:val="24"/>
          <w:szCs w:val="24"/>
          <w:lang w:val="en-US" w:eastAsia="el-GR"/>
        </w:rPr>
      </w:pPr>
      <w:r>
        <w:rPr>
          <w:rFonts w:ascii="Arial" w:hAnsi="Arial" w:eastAsia="Times New Roman" w:cs="Arial"/>
          <w:b/>
          <w:bCs/>
          <w:color w:val="0A0A0A"/>
          <w:sz w:val="24"/>
          <w:szCs w:val="24"/>
          <w:lang w:val="en-US" w:eastAsia="el-GR"/>
        </w:rPr>
        <w:t>XMind (Offline &amp; Online) — </w:t>
      </w:r>
      <w:r>
        <w:rPr>
          <w:rFonts w:ascii="Arial" w:hAnsi="Arial" w:eastAsia="Times New Roman" w:cs="Arial"/>
          <w:b/>
          <w:bCs/>
          <w:i/>
          <w:iCs/>
          <w:color w:val="0A0A0A"/>
          <w:sz w:val="24"/>
          <w:szCs w:val="24"/>
          <w:lang w:eastAsia="el-GR"/>
        </w:rPr>
        <w:t>Η</w:t>
      </w:r>
      <w:r>
        <w:rPr>
          <w:rFonts w:ascii="Arial" w:hAnsi="Arial" w:eastAsia="Times New Roman" w:cs="Arial"/>
          <w:b/>
          <w:bCs/>
          <w:i/>
          <w:iCs/>
          <w:color w:val="0A0A0A"/>
          <w:sz w:val="24"/>
          <w:szCs w:val="24"/>
          <w:lang w:val="en-US" w:eastAsia="el-GR"/>
        </w:rPr>
        <w:t xml:space="preserve"> </w:t>
      </w:r>
      <w:r>
        <w:rPr>
          <w:rFonts w:ascii="Arial" w:hAnsi="Arial" w:eastAsia="Times New Roman" w:cs="Arial"/>
          <w:b/>
          <w:bCs/>
          <w:i/>
          <w:iCs/>
          <w:color w:val="0A0A0A"/>
          <w:sz w:val="24"/>
          <w:szCs w:val="24"/>
          <w:lang w:eastAsia="el-GR"/>
        </w:rPr>
        <w:t>κορυφαία</w:t>
      </w:r>
      <w:r>
        <w:rPr>
          <w:rFonts w:ascii="Arial" w:hAnsi="Arial" w:eastAsia="Times New Roman" w:cs="Arial"/>
          <w:b/>
          <w:bCs/>
          <w:i/>
          <w:iCs/>
          <w:color w:val="0A0A0A"/>
          <w:sz w:val="24"/>
          <w:szCs w:val="24"/>
          <w:lang w:val="en-US" w:eastAsia="el-GR"/>
        </w:rPr>
        <w:t xml:space="preserve"> offline </w:t>
      </w:r>
      <w:r>
        <w:rPr>
          <w:rFonts w:ascii="Arial" w:hAnsi="Arial" w:eastAsia="Times New Roman" w:cs="Arial"/>
          <w:b/>
          <w:bCs/>
          <w:i/>
          <w:iCs/>
          <w:color w:val="0A0A0A"/>
          <w:sz w:val="24"/>
          <w:szCs w:val="24"/>
          <w:lang w:eastAsia="el-GR"/>
        </w:rPr>
        <w:t>επιλογή</w:t>
      </w:r>
    </w:p>
    <w:p w14:paraId="45A3E84F">
      <w:pPr>
        <w:numPr>
          <w:ilvl w:val="1"/>
          <w:numId w:val="3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Πώς βοηθάει:</w:t>
      </w:r>
      <w:r>
        <w:rPr>
          <w:rFonts w:ascii="Arial" w:hAnsi="Arial" w:eastAsia="Times New Roman" w:cs="Arial"/>
          <w:color w:val="0A0A0A"/>
          <w:sz w:val="24"/>
          <w:szCs w:val="24"/>
          <w:lang w:eastAsia="el-GR"/>
        </w:rPr>
        <w:t> Λειτουργεί χωρίς internet ως αυτόνομο πρόγραμμα για Windows/Mac/iOS/Android. Διαθέτει έτοιμα δομημένα πρότυπα (matrices, fishbone) με έντονα χρώματα.</w:t>
      </w:r>
    </w:p>
    <w:p w14:paraId="3C140248">
      <w:pPr>
        <w:numPr>
          <w:ilvl w:val="1"/>
          <w:numId w:val="3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Προσβασιμότητα:</w:t>
      </w:r>
      <w:r>
        <w:rPr>
          <w:rFonts w:ascii="Arial" w:hAnsi="Arial" w:eastAsia="Times New Roman" w:cs="Arial"/>
          <w:color w:val="0A0A0A"/>
          <w:sz w:val="24"/>
          <w:szCs w:val="24"/>
          <w:lang w:eastAsia="el-GR"/>
        </w:rPr>
        <w:t> Εξαιρετικό για μαθητές με </w:t>
      </w:r>
      <w:r>
        <w:rPr>
          <w:rFonts w:ascii="Arial" w:hAnsi="Arial" w:eastAsia="Times New Roman" w:cs="Arial"/>
          <w:b/>
          <w:bCs/>
          <w:color w:val="0A0A0A"/>
          <w:sz w:val="24"/>
          <w:szCs w:val="24"/>
          <w:lang w:eastAsia="el-GR"/>
        </w:rPr>
        <w:t>ΔΑΦ</w:t>
      </w:r>
      <w:r>
        <w:rPr>
          <w:rFonts w:ascii="Arial" w:hAnsi="Arial" w:eastAsia="Times New Roman" w:cs="Arial"/>
          <w:color w:val="0A0A0A"/>
          <w:sz w:val="24"/>
          <w:szCs w:val="24"/>
          <w:lang w:eastAsia="el-GR"/>
        </w:rPr>
        <w:t> και </w:t>
      </w:r>
      <w:r>
        <w:rPr>
          <w:rFonts w:ascii="Arial" w:hAnsi="Arial" w:eastAsia="Times New Roman" w:cs="Arial"/>
          <w:b/>
          <w:bCs/>
          <w:color w:val="0A0A0A"/>
          <w:sz w:val="24"/>
          <w:szCs w:val="24"/>
          <w:lang w:eastAsia="el-GR"/>
        </w:rPr>
        <w:t>Προβλήματα Ακοής</w:t>
      </w:r>
      <w:r>
        <w:rPr>
          <w:rFonts w:ascii="Arial" w:hAnsi="Arial" w:eastAsia="Times New Roman" w:cs="Arial"/>
          <w:color w:val="0A0A0A"/>
          <w:sz w:val="24"/>
          <w:szCs w:val="24"/>
          <w:lang w:eastAsia="el-GR"/>
        </w:rPr>
        <w:t> λόγω της καθαρής οπτικής ιεραρχίας. Υποστηρίζει συντομεύσεις πληκτρολογίου που διευκολύνουν τους μαθητές με </w:t>
      </w:r>
      <w:r>
        <w:rPr>
          <w:rFonts w:ascii="Arial" w:hAnsi="Arial" w:eastAsia="Times New Roman" w:cs="Arial"/>
          <w:b/>
          <w:bCs/>
          <w:color w:val="0A0A0A"/>
          <w:sz w:val="24"/>
          <w:szCs w:val="24"/>
          <w:lang w:eastAsia="el-GR"/>
        </w:rPr>
        <w:t>ΔΕΠΥ</w:t>
      </w:r>
      <w:r>
        <w:rPr>
          <w:rFonts w:ascii="Arial" w:hAnsi="Arial" w:eastAsia="Times New Roman" w:cs="Arial"/>
          <w:color w:val="0A0A0A"/>
          <w:sz w:val="24"/>
          <w:szCs w:val="24"/>
          <w:lang w:eastAsia="el-GR"/>
        </w:rPr>
        <w:t> να γράφουν γρήγορα χωρίς να χάνουν τη συγκέντρωσή τους με το ποντίκι.</w:t>
      </w:r>
    </w:p>
    <w:p w14:paraId="66A846FE">
      <w:pPr>
        <w:numPr>
          <w:ilvl w:val="0"/>
          <w:numId w:val="3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MindMeister (Online) — </w:t>
      </w:r>
      <w:r>
        <w:rPr>
          <w:rFonts w:ascii="Arial" w:hAnsi="Arial" w:eastAsia="Times New Roman" w:cs="Arial"/>
          <w:b/>
          <w:bCs/>
          <w:i/>
          <w:iCs/>
          <w:color w:val="0A0A0A"/>
          <w:sz w:val="24"/>
          <w:szCs w:val="24"/>
          <w:lang w:eastAsia="el-GR"/>
        </w:rPr>
        <w:t>Για ταυτόχρονη συνεργασία</w:t>
      </w:r>
    </w:p>
    <w:p w14:paraId="60B85903">
      <w:pPr>
        <w:numPr>
          <w:ilvl w:val="1"/>
          <w:numId w:val="3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Πώς βοηθάει:</w:t>
      </w:r>
      <w:r>
        <w:rPr>
          <w:rFonts w:ascii="Arial" w:hAnsi="Arial" w:eastAsia="Times New Roman" w:cs="Arial"/>
          <w:color w:val="0A0A0A"/>
          <w:sz w:val="24"/>
          <w:szCs w:val="24"/>
          <w:lang w:eastAsia="el-GR"/>
        </w:rPr>
        <w:t> Αν υπάρχει internet, επιτρέπει σε όλα τα μέλη της ομάδας να επεξεργάζονται τον ίδιο χάρτη ταυτόχρονα από διαφορετικά tablets.</w:t>
      </w:r>
    </w:p>
    <w:p w14:paraId="1B3BA0A8">
      <w:pPr>
        <w:numPr>
          <w:ilvl w:val="1"/>
          <w:numId w:val="3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Προσβασιμότητα:</w:t>
      </w:r>
      <w:r>
        <w:rPr>
          <w:rFonts w:ascii="Arial" w:hAnsi="Arial" w:eastAsia="Times New Roman" w:cs="Arial"/>
          <w:color w:val="0A0A0A"/>
          <w:sz w:val="24"/>
          <w:szCs w:val="24"/>
          <w:lang w:eastAsia="el-GR"/>
        </w:rPr>
        <w:t> Επιτρέπει την προσθήκη μεγάλων, καθαρών εικονιδίων (emoji/symbols) σε κάθε κόμβο, κάτι που βοηθάει τους μαθητές με </w:t>
      </w:r>
      <w:r>
        <w:rPr>
          <w:rFonts w:ascii="Arial" w:hAnsi="Arial" w:eastAsia="Times New Roman" w:cs="Arial"/>
          <w:b/>
          <w:bCs/>
          <w:color w:val="0A0A0A"/>
          <w:sz w:val="24"/>
          <w:szCs w:val="24"/>
          <w:lang w:eastAsia="el-GR"/>
        </w:rPr>
        <w:t>ΔΑΦ</w:t>
      </w:r>
      <w:r>
        <w:rPr>
          <w:rFonts w:ascii="Arial" w:hAnsi="Arial" w:eastAsia="Times New Roman" w:cs="Arial"/>
          <w:color w:val="0A0A0A"/>
          <w:sz w:val="24"/>
          <w:szCs w:val="24"/>
          <w:lang w:eastAsia="el-GR"/>
        </w:rPr>
        <w:t> να κατανοούν το νόημα χωρίς να κουράζονται από το κείμενο.</w:t>
      </w:r>
    </w:p>
    <w:p w14:paraId="598F1B55">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43" o:spt="1" style="height:0.75pt;width:0pt;" fillcolor="#0A0A0A" filled="t" stroked="f" coordsize="21600,21600" o:hr="t" o:hrstd="t" o:hrnoshade="t" o:hralign="center">
            <v:path/>
            <v:fill on="t" focussize="0,0"/>
            <v:stroke on="f"/>
            <v:imagedata o:title=""/>
            <o:lock v:ext="edit"/>
            <w10:wrap type="none"/>
            <w10:anchorlock/>
          </v:rect>
        </w:pict>
      </w:r>
    </w:p>
    <w:p w14:paraId="62185E99">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2. Εναλλακτικά Εργαλεία για Προσβάσιμα Quiz &amp; Αξιολόγηση</w:t>
      </w:r>
    </w:p>
    <w:p w14:paraId="5BF201CD">
      <w:pPr>
        <w:numPr>
          <w:ilvl w:val="0"/>
          <w:numId w:val="3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Kahoot! (Online) — </w:t>
      </w:r>
      <w:r>
        <w:rPr>
          <w:rFonts w:ascii="Arial" w:hAnsi="Arial" w:eastAsia="Times New Roman" w:cs="Arial"/>
          <w:b/>
          <w:bCs/>
          <w:i/>
          <w:iCs/>
          <w:color w:val="0A0A0A"/>
          <w:sz w:val="24"/>
          <w:szCs w:val="24"/>
          <w:lang w:eastAsia="el-GR"/>
        </w:rPr>
        <w:t>Για ενίσχυση του κινήτρου</w:t>
      </w:r>
    </w:p>
    <w:p w14:paraId="6E3BF6BA">
      <w:pPr>
        <w:numPr>
          <w:ilvl w:val="1"/>
          <w:numId w:val="3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Πώς βοηθάει:</w:t>
      </w:r>
      <w:r>
        <w:rPr>
          <w:rFonts w:ascii="Arial" w:hAnsi="Arial" w:eastAsia="Times New Roman" w:cs="Arial"/>
          <w:color w:val="0A0A0A"/>
          <w:sz w:val="24"/>
          <w:szCs w:val="24"/>
          <w:lang w:eastAsia="el-GR"/>
        </w:rPr>
        <w:t> Μετατρέπει την αξιολόγηση σε παιχνίδι με χρόνο και βαθμούς.</w:t>
      </w:r>
    </w:p>
    <w:p w14:paraId="0D7534EF">
      <w:pPr>
        <w:numPr>
          <w:ilvl w:val="1"/>
          <w:numId w:val="3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Προσβασιμότητα:</w:t>
      </w:r>
      <w:r>
        <w:rPr>
          <w:rFonts w:ascii="Arial" w:hAnsi="Arial" w:eastAsia="Times New Roman" w:cs="Arial"/>
          <w:color w:val="0A0A0A"/>
          <w:sz w:val="24"/>
          <w:szCs w:val="24"/>
          <w:lang w:eastAsia="el-GR"/>
        </w:rPr>
        <w:t> Ιδανικό για μαθητές με </w:t>
      </w:r>
      <w:r>
        <w:rPr>
          <w:rFonts w:ascii="Arial" w:hAnsi="Arial" w:eastAsia="Times New Roman" w:cs="Arial"/>
          <w:b/>
          <w:bCs/>
          <w:color w:val="0A0A0A"/>
          <w:sz w:val="24"/>
          <w:szCs w:val="24"/>
          <w:lang w:eastAsia="el-GR"/>
        </w:rPr>
        <w:t>ΔΕΠΥ</w:t>
      </w:r>
      <w:r>
        <w:rPr>
          <w:rFonts w:ascii="Arial" w:hAnsi="Arial" w:eastAsia="Times New Roman" w:cs="Arial"/>
          <w:color w:val="0A0A0A"/>
          <w:sz w:val="24"/>
          <w:szCs w:val="24"/>
          <w:lang w:eastAsia="el-GR"/>
        </w:rPr>
        <w:t>, καθώς η παιχνιδοποίηση (gamification) αυξάνει την ντοπαμίνη και κρατά την προσοχή τους τεταμένη. Οι ερωτήσεις βασίζονται σε σχήματα και χρώματα (π.χ. "κόκκινο τρίγωνο" για το Σωστό), διευκολύνοντας και τους μαθητές με </w:t>
      </w:r>
      <w:r>
        <w:rPr>
          <w:rFonts w:ascii="Arial" w:hAnsi="Arial" w:eastAsia="Times New Roman" w:cs="Arial"/>
          <w:b/>
          <w:bCs/>
          <w:color w:val="0A0A0A"/>
          <w:sz w:val="24"/>
          <w:szCs w:val="24"/>
          <w:lang w:eastAsia="el-GR"/>
        </w:rPr>
        <w:t>προβλήματα ακοής</w:t>
      </w:r>
      <w:r>
        <w:rPr>
          <w:rFonts w:ascii="Arial" w:hAnsi="Arial" w:eastAsia="Times New Roman" w:cs="Arial"/>
          <w:color w:val="0A0A0A"/>
          <w:sz w:val="24"/>
          <w:szCs w:val="24"/>
          <w:lang w:eastAsia="el-GR"/>
        </w:rPr>
        <w:t>.</w:t>
      </w:r>
    </w:p>
    <w:p w14:paraId="647C75EF">
      <w:pPr>
        <w:numPr>
          <w:ilvl w:val="0"/>
          <w:numId w:val="3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Plickers (Σχεδόν Offline) — </w:t>
      </w:r>
      <w:r>
        <w:rPr>
          <w:rFonts w:ascii="Arial" w:hAnsi="Arial" w:eastAsia="Times New Roman" w:cs="Arial"/>
          <w:b/>
          <w:bCs/>
          <w:i/>
          <w:iCs/>
          <w:color w:val="0A0A0A"/>
          <w:sz w:val="24"/>
          <w:szCs w:val="24"/>
          <w:lang w:eastAsia="el-GR"/>
        </w:rPr>
        <w:t>Αν μόνο ο εκπαιδευτικός έχει internet</w:t>
      </w:r>
    </w:p>
    <w:p w14:paraId="15C54C1C">
      <w:pPr>
        <w:numPr>
          <w:ilvl w:val="1"/>
          <w:numId w:val="3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Πώς βοηθάει:</w:t>
      </w:r>
      <w:r>
        <w:rPr>
          <w:rFonts w:ascii="Arial" w:hAnsi="Arial" w:eastAsia="Times New Roman" w:cs="Arial"/>
          <w:color w:val="0A0A0A"/>
          <w:sz w:val="24"/>
          <w:szCs w:val="24"/>
          <w:lang w:eastAsia="el-GR"/>
        </w:rPr>
        <w:t> Οι μαθητές δεν χρειάζονται υπολογιστή, tablet ή internet. Κρατούν απλώς στα χέρια τους χάρτινες κάρτες με ειδικά QR codes. Ο εκπαιδευτικός σκανάρει τις κάρτες με το κινητό του και καταγράφει τις απαντήσεις.</w:t>
      </w:r>
    </w:p>
    <w:p w14:paraId="4D05926E">
      <w:pPr>
        <w:numPr>
          <w:ilvl w:val="1"/>
          <w:numId w:val="3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Προσβασιμότητα:</w:t>
      </w:r>
      <w:r>
        <w:rPr>
          <w:rFonts w:ascii="Arial" w:hAnsi="Arial" w:eastAsia="Times New Roman" w:cs="Arial"/>
          <w:color w:val="0A0A0A"/>
          <w:sz w:val="24"/>
          <w:szCs w:val="24"/>
          <w:lang w:eastAsia="el-GR"/>
        </w:rPr>
        <w:t> Εξαιρετικό για μαθητές με </w:t>
      </w:r>
      <w:r>
        <w:rPr>
          <w:rFonts w:ascii="Arial" w:hAnsi="Arial" w:eastAsia="Times New Roman" w:cs="Arial"/>
          <w:b/>
          <w:bCs/>
          <w:color w:val="0A0A0A"/>
          <w:sz w:val="24"/>
          <w:szCs w:val="24"/>
          <w:lang w:eastAsia="el-GR"/>
        </w:rPr>
        <w:t>ΔΕΠΥ</w:t>
      </w:r>
      <w:r>
        <w:rPr>
          <w:rFonts w:ascii="Arial" w:hAnsi="Arial" w:eastAsia="Times New Roman" w:cs="Arial"/>
          <w:color w:val="0A0A0A"/>
          <w:sz w:val="24"/>
          <w:szCs w:val="24"/>
          <w:lang w:eastAsia="el-GR"/>
        </w:rPr>
        <w:t> και </w:t>
      </w:r>
      <w:r>
        <w:rPr>
          <w:rFonts w:ascii="Arial" w:hAnsi="Arial" w:eastAsia="Times New Roman" w:cs="Arial"/>
          <w:b/>
          <w:bCs/>
          <w:color w:val="0A0A0A"/>
          <w:sz w:val="24"/>
          <w:szCs w:val="24"/>
          <w:lang w:eastAsia="el-GR"/>
        </w:rPr>
        <w:t>ΔΑΦ</w:t>
      </w:r>
      <w:r>
        <w:rPr>
          <w:rFonts w:ascii="Arial" w:hAnsi="Arial" w:eastAsia="Times New Roman" w:cs="Arial"/>
          <w:color w:val="0A0A0A"/>
          <w:sz w:val="24"/>
          <w:szCs w:val="24"/>
          <w:lang w:eastAsia="el-GR"/>
        </w:rPr>
        <w:t> που νιώθουν άγχος ή διάσπαση μπροστά σε μια οθόνη. Η φυσική κίνηση της ανύψωσης της κάρτας λειτουργεί θετικά.</w:t>
      </w:r>
    </w:p>
    <w:p w14:paraId="69CF7201">
      <w:pPr>
        <w:numPr>
          <w:ilvl w:val="0"/>
          <w:numId w:val="3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Quizizz (Online) — </w:t>
      </w:r>
      <w:r>
        <w:rPr>
          <w:rFonts w:ascii="Arial" w:hAnsi="Arial" w:eastAsia="Times New Roman" w:cs="Arial"/>
          <w:b/>
          <w:bCs/>
          <w:i/>
          <w:iCs/>
          <w:color w:val="0A0A0A"/>
          <w:sz w:val="24"/>
          <w:szCs w:val="24"/>
          <w:lang w:eastAsia="el-GR"/>
        </w:rPr>
        <w:t>Για αυτόνομο ρυθμό</w:t>
      </w:r>
    </w:p>
    <w:p w14:paraId="56558DB8">
      <w:pPr>
        <w:numPr>
          <w:ilvl w:val="1"/>
          <w:numId w:val="3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Πώς βοηθάει:</w:t>
      </w:r>
      <w:r>
        <w:rPr>
          <w:rFonts w:ascii="Arial" w:hAnsi="Arial" w:eastAsia="Times New Roman" w:cs="Arial"/>
          <w:color w:val="0A0A0A"/>
          <w:sz w:val="24"/>
          <w:szCs w:val="24"/>
          <w:lang w:eastAsia="el-GR"/>
        </w:rPr>
        <w:t> Αντίθετα με το Kahoot, κάθε μαθητής απαντά στον δικό του ρυθμό στο tablet του.</w:t>
      </w:r>
    </w:p>
    <w:p w14:paraId="2B2AA143">
      <w:pPr>
        <w:numPr>
          <w:ilvl w:val="1"/>
          <w:numId w:val="36"/>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Προσβασιμότητα:</w:t>
      </w:r>
      <w:r>
        <w:rPr>
          <w:rFonts w:ascii="Arial" w:hAnsi="Arial" w:eastAsia="Times New Roman" w:cs="Arial"/>
          <w:color w:val="0A0A0A"/>
          <w:sz w:val="24"/>
          <w:szCs w:val="24"/>
          <w:lang w:eastAsia="el-GR"/>
        </w:rPr>
        <w:t> Πολύ φιλικό για μαθητές με </w:t>
      </w:r>
      <w:r>
        <w:rPr>
          <w:rFonts w:ascii="Arial" w:hAnsi="Arial" w:eastAsia="Times New Roman" w:cs="Arial"/>
          <w:b/>
          <w:bCs/>
          <w:color w:val="0A0A0A"/>
          <w:sz w:val="24"/>
          <w:szCs w:val="24"/>
          <w:lang w:eastAsia="el-GR"/>
        </w:rPr>
        <w:t>ΔΑΦ</w:t>
      </w:r>
      <w:r>
        <w:rPr>
          <w:rFonts w:ascii="Arial" w:hAnsi="Arial" w:eastAsia="Times New Roman" w:cs="Arial"/>
          <w:color w:val="0A0A0A"/>
          <w:sz w:val="24"/>
          <w:szCs w:val="24"/>
          <w:lang w:eastAsia="el-GR"/>
        </w:rPr>
        <w:t> που στρεσάρονται με την πίεση του χρόνου της κοινής οθόνης. Υποστηρίζει ενσωματωμένη λειτουργία "Read Aloud" (ανάγνωση ερωτήσεων), βοηθώντας μαθητές με </w:t>
      </w:r>
      <w:r>
        <w:rPr>
          <w:rFonts w:ascii="Arial" w:hAnsi="Arial" w:eastAsia="Times New Roman" w:cs="Arial"/>
          <w:b/>
          <w:bCs/>
          <w:color w:val="0A0A0A"/>
          <w:sz w:val="24"/>
          <w:szCs w:val="24"/>
          <w:lang w:eastAsia="el-GR"/>
        </w:rPr>
        <w:t>μειωμένη όραση</w:t>
      </w:r>
      <w:r>
        <w:rPr>
          <w:rFonts w:ascii="Arial" w:hAnsi="Arial" w:eastAsia="Times New Roman" w:cs="Arial"/>
          <w:color w:val="0A0A0A"/>
          <w:sz w:val="24"/>
          <w:szCs w:val="24"/>
          <w:lang w:eastAsia="el-GR"/>
        </w:rPr>
        <w:t>.</w:t>
      </w:r>
    </w:p>
    <w:p w14:paraId="1D7963E1">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44" o:spt="1" style="height:0.75pt;width:0pt;" fillcolor="#0A0A0A" filled="t" stroked="f" coordsize="21600,21600" o:hr="t" o:hrstd="t" o:hrnoshade="t" o:hralign="center">
            <v:path/>
            <v:fill on="t" focussize="0,0"/>
            <v:stroke on="f"/>
            <v:imagedata o:title=""/>
            <o:lock v:ext="edit"/>
            <w10:wrap type="none"/>
            <w10:anchorlock/>
          </v:rect>
        </w:pict>
      </w:r>
    </w:p>
    <w:p w14:paraId="54F96EBA">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3. Εξειδικευμένα Εργαλεία Προσβασιμότητας (Υποστήριξη Αναπηριών)</w:t>
      </w:r>
    </w:p>
    <w:p w14:paraId="0019B40F">
      <w:pPr>
        <w:numPr>
          <w:ilvl w:val="0"/>
          <w:numId w:val="37"/>
        </w:numPr>
        <w:shd w:val="clear" w:color="auto" w:fill="FFFFFF"/>
        <w:spacing w:after="0" w:line="360" w:lineRule="atLeast"/>
        <w:rPr>
          <w:rFonts w:ascii="Arial" w:hAnsi="Arial" w:eastAsia="Times New Roman" w:cs="Arial"/>
          <w:color w:val="0A0A0A"/>
          <w:sz w:val="24"/>
          <w:szCs w:val="24"/>
          <w:lang w:val="en-US" w:eastAsia="el-GR"/>
        </w:rPr>
      </w:pPr>
      <w:r>
        <w:rPr>
          <w:rFonts w:ascii="Arial" w:hAnsi="Arial" w:eastAsia="Times New Roman" w:cs="Arial"/>
          <w:b/>
          <w:bCs/>
          <w:color w:val="0A0A0A"/>
          <w:sz w:val="24"/>
          <w:szCs w:val="24"/>
          <w:lang w:val="en-US" w:eastAsia="el-GR"/>
        </w:rPr>
        <w:t>Balabolka (Offline - Windows) — </w:t>
      </w:r>
      <w:r>
        <w:rPr>
          <w:rFonts w:ascii="Arial" w:hAnsi="Arial" w:eastAsia="Times New Roman" w:cs="Arial"/>
          <w:b/>
          <w:bCs/>
          <w:i/>
          <w:iCs/>
          <w:color w:val="0A0A0A"/>
          <w:sz w:val="24"/>
          <w:szCs w:val="24"/>
          <w:lang w:val="en-US" w:eastAsia="el-GR"/>
        </w:rPr>
        <w:t>Text-to-Speech</w:t>
      </w:r>
    </w:p>
    <w:p w14:paraId="751D58CC">
      <w:pPr>
        <w:numPr>
          <w:ilvl w:val="1"/>
          <w:numId w:val="3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Πώς βοηθάει:</w:t>
      </w:r>
      <w:r>
        <w:rPr>
          <w:rFonts w:ascii="Arial" w:hAnsi="Arial" w:eastAsia="Times New Roman" w:cs="Arial"/>
          <w:color w:val="0A0A0A"/>
          <w:sz w:val="24"/>
          <w:szCs w:val="24"/>
          <w:lang w:eastAsia="el-GR"/>
        </w:rPr>
        <w:t> Ένα εντελώς δωρεάν offline πρόγραμμα που μετατρέπει οποιοδήποτε γραπτό κείμενο (Word, PDF) σε αρχείο ήχου (MP3) ή το διαβάζει ζωντανά με ελληνική συνθετική φωνή.</w:t>
      </w:r>
    </w:p>
    <w:p w14:paraId="01E4708B">
      <w:pPr>
        <w:numPr>
          <w:ilvl w:val="1"/>
          <w:numId w:val="3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Προσβασιμότητα:</w:t>
      </w:r>
      <w:r>
        <w:rPr>
          <w:rFonts w:ascii="Arial" w:hAnsi="Arial" w:eastAsia="Times New Roman" w:cs="Arial"/>
          <w:color w:val="0A0A0A"/>
          <w:sz w:val="24"/>
          <w:szCs w:val="24"/>
          <w:lang w:eastAsia="el-GR"/>
        </w:rPr>
        <w:t> Απαραίτητο για μαθητές με </w:t>
      </w:r>
      <w:r>
        <w:rPr>
          <w:rFonts w:ascii="Arial" w:hAnsi="Arial" w:eastAsia="Times New Roman" w:cs="Arial"/>
          <w:b/>
          <w:bCs/>
          <w:color w:val="0A0A0A"/>
          <w:sz w:val="24"/>
          <w:szCs w:val="24"/>
          <w:lang w:eastAsia="el-GR"/>
        </w:rPr>
        <w:t>Προβλήματα Όρασης</w:t>
      </w:r>
      <w:r>
        <w:rPr>
          <w:rFonts w:ascii="Arial" w:hAnsi="Arial" w:eastAsia="Times New Roman" w:cs="Arial"/>
          <w:color w:val="0A0A0A"/>
          <w:sz w:val="24"/>
          <w:szCs w:val="24"/>
          <w:lang w:eastAsia="el-GR"/>
        </w:rPr>
        <w:t> για να ακούν τις σημειώσεις, αλλά και για μαθητές με </w:t>
      </w:r>
      <w:r>
        <w:rPr>
          <w:rFonts w:ascii="Arial" w:hAnsi="Arial" w:eastAsia="Times New Roman" w:cs="Arial"/>
          <w:b/>
          <w:bCs/>
          <w:color w:val="0A0A0A"/>
          <w:sz w:val="24"/>
          <w:szCs w:val="24"/>
          <w:lang w:eastAsia="el-GR"/>
        </w:rPr>
        <w:t>ΔΕΠΥ</w:t>
      </w:r>
      <w:r>
        <w:rPr>
          <w:rFonts w:ascii="Arial" w:hAnsi="Arial" w:eastAsia="Times New Roman" w:cs="Arial"/>
          <w:color w:val="0A0A0A"/>
          <w:sz w:val="24"/>
          <w:szCs w:val="24"/>
          <w:lang w:eastAsia="el-GR"/>
        </w:rPr>
        <w:t> που προτιμούν να ακούν το μάθημα αντί να το διαβάζουν (ακουστικοί τύποι).</w:t>
      </w:r>
    </w:p>
    <w:p w14:paraId="33BE2AEF">
      <w:pPr>
        <w:numPr>
          <w:ilvl w:val="0"/>
          <w:numId w:val="3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Canva (Online) — </w:t>
      </w:r>
      <w:r>
        <w:rPr>
          <w:rFonts w:ascii="Arial" w:hAnsi="Arial" w:eastAsia="Times New Roman" w:cs="Arial"/>
          <w:b/>
          <w:bCs/>
          <w:i/>
          <w:iCs/>
          <w:color w:val="0A0A0A"/>
          <w:sz w:val="24"/>
          <w:szCs w:val="24"/>
          <w:lang w:eastAsia="el-GR"/>
        </w:rPr>
        <w:t>Για δημιουργία κοινωνικών ιστοριών και παρουσιάσεων</w:t>
      </w:r>
    </w:p>
    <w:p w14:paraId="2181F3A3">
      <w:pPr>
        <w:numPr>
          <w:ilvl w:val="1"/>
          <w:numId w:val="3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Πώς βοηθάει:</w:t>
      </w:r>
      <w:r>
        <w:rPr>
          <w:rFonts w:ascii="Arial" w:hAnsi="Arial" w:eastAsia="Times New Roman" w:cs="Arial"/>
          <w:color w:val="0A0A0A"/>
          <w:sz w:val="24"/>
          <w:szCs w:val="24"/>
          <w:lang w:eastAsia="el-GR"/>
        </w:rPr>
        <w:t> Διαθέτει έτοιμα πρότυπα για infographics και κάρτες.</w:t>
      </w:r>
    </w:p>
    <w:p w14:paraId="116C7269">
      <w:pPr>
        <w:numPr>
          <w:ilvl w:val="1"/>
          <w:numId w:val="37"/>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Προσβασιμότητα:</w:t>
      </w:r>
      <w:r>
        <w:rPr>
          <w:rFonts w:ascii="Arial" w:hAnsi="Arial" w:eastAsia="Times New Roman" w:cs="Arial"/>
          <w:color w:val="0A0A0A"/>
          <w:sz w:val="24"/>
          <w:szCs w:val="24"/>
          <w:lang w:eastAsia="el-GR"/>
        </w:rPr>
        <w:t> Διαθέτει ειδικό αυτόματο έλεγχο προσβασιμότητας (Accessibility Checker) που προειδοποιεί τον εκπαιδευτικό αν τα χρώματα που επέλεξε δεν έχουν αρκετή αντίθεση (High Contrast) για μαθητές με </w:t>
      </w:r>
      <w:r>
        <w:rPr>
          <w:rFonts w:ascii="Arial" w:hAnsi="Arial" w:eastAsia="Times New Roman" w:cs="Arial"/>
          <w:b/>
          <w:bCs/>
          <w:color w:val="0A0A0A"/>
          <w:sz w:val="24"/>
          <w:szCs w:val="24"/>
          <w:lang w:eastAsia="el-GR"/>
        </w:rPr>
        <w:t>προβλήματα όρασης/ακοής</w:t>
      </w:r>
      <w:r>
        <w:rPr>
          <w:rFonts w:ascii="Arial" w:hAnsi="Arial" w:eastAsia="Times New Roman" w:cs="Arial"/>
          <w:color w:val="0A0A0A"/>
          <w:sz w:val="24"/>
          <w:szCs w:val="24"/>
          <w:lang w:eastAsia="el-GR"/>
        </w:rPr>
        <w:t> ή αν οι γραμματοσειρές είναι δυσανάγνωστες για μαθητές με μαθησιακές δυσκολίες.</w:t>
      </w:r>
    </w:p>
    <w:p w14:paraId="086DD07C">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45" o:spt="1" style="height:0.75pt;width:0pt;" fillcolor="#0A0A0A" filled="t" stroked="f" coordsize="21600,21600" o:hr="t" o:hrstd="t" o:hrnoshade="t" o:hralign="center">
            <v:path/>
            <v:fill on="t" focussize="0,0"/>
            <v:stroke on="f"/>
            <v:imagedata o:title=""/>
            <o:lock v:ext="edit"/>
            <w10:wrap type="none"/>
            <w10:anchorlock/>
          </v:rect>
        </w:pict>
      </w:r>
    </w:p>
    <w:p w14:paraId="74A9ABEA">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48" o:spt="1" style="height:0.75pt;width:0pt;" fillcolor="#0A0A0A" filled="t" stroked="f" coordsize="21600,21600" o:hr="t" o:hrstd="t" o:hrnoshade="t" o:hralign="center">
            <v:path/>
            <v:fill on="t" focussize="0,0"/>
            <v:stroke on="f"/>
            <v:imagedata o:title=""/>
            <o:lock v:ext="edit"/>
            <w10:wrap type="none"/>
            <w10:anchorlock/>
          </v:rect>
        </w:pict>
      </w:r>
    </w:p>
    <w:p w14:paraId="2C351995">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Ωρολόγιο Σχέδιο Μαθήματος (90 Λεπτά / 2 Διδακτικές Ώρες)</w:t>
      </w:r>
    </w:p>
    <w:tbl>
      <w:tblPr>
        <w:tblStyle w:val="7"/>
        <w:tblW w:w="10756" w:type="dxa"/>
        <w:tblInd w:w="0" w:type="dxa"/>
        <w:tblLayout w:type="autofit"/>
        <w:tblCellMar>
          <w:top w:w="15" w:type="dxa"/>
          <w:left w:w="15" w:type="dxa"/>
          <w:bottom w:w="15" w:type="dxa"/>
          <w:right w:w="15" w:type="dxa"/>
        </w:tblCellMar>
      </w:tblPr>
      <w:tblGrid>
        <w:gridCol w:w="1113"/>
        <w:gridCol w:w="1869"/>
        <w:gridCol w:w="1874"/>
        <w:gridCol w:w="1840"/>
        <w:gridCol w:w="3271"/>
        <w:gridCol w:w="1715"/>
      </w:tblGrid>
      <w:tr w14:paraId="13C498C1">
        <w:tblPrEx>
          <w:tblCellMar>
            <w:top w:w="15" w:type="dxa"/>
            <w:left w:w="15" w:type="dxa"/>
            <w:bottom w:w="15" w:type="dxa"/>
            <w:right w:w="15" w:type="dxa"/>
          </w:tblCellMar>
        </w:tblPrEx>
        <w:tc>
          <w:tcPr>
            <w:tcW w:w="0" w:type="auto"/>
            <w:tcBorders>
              <w:bottom w:val="single" w:color="DCDFE5" w:sz="6" w:space="0"/>
            </w:tcBorders>
            <w:tcMar>
              <w:top w:w="120" w:type="dxa"/>
              <w:left w:w="0" w:type="dxa"/>
              <w:bottom w:w="120" w:type="dxa"/>
              <w:right w:w="240" w:type="dxa"/>
            </w:tcMar>
            <w:vAlign w:val="bottom"/>
          </w:tcPr>
          <w:p w14:paraId="0C23406D">
            <w:pPr>
              <w:spacing w:after="0" w:line="330" w:lineRule="atLeast"/>
              <w:rPr>
                <w:rFonts w:ascii="Arial" w:hAnsi="Arial" w:eastAsia="Times New Roman" w:cs="Arial"/>
                <w:b/>
                <w:bCs/>
                <w:sz w:val="21"/>
                <w:szCs w:val="21"/>
                <w:lang w:eastAsia="el-GR"/>
              </w:rPr>
            </w:pPr>
            <w:r>
              <w:rPr>
                <w:rFonts w:ascii="Arial" w:hAnsi="Arial" w:eastAsia="Times New Roman" w:cs="Arial"/>
                <w:b/>
                <w:bCs/>
                <w:sz w:val="21"/>
                <w:szCs w:val="21"/>
                <w:lang w:eastAsia="el-GR"/>
              </w:rPr>
              <w:t>Διάρκεια</w:t>
            </w:r>
          </w:p>
        </w:tc>
        <w:tc>
          <w:tcPr>
            <w:tcW w:w="0" w:type="auto"/>
            <w:tcBorders>
              <w:bottom w:val="single" w:color="DCDFE5" w:sz="6" w:space="0"/>
            </w:tcBorders>
            <w:tcMar>
              <w:top w:w="120" w:type="dxa"/>
              <w:left w:w="0" w:type="dxa"/>
              <w:bottom w:w="120" w:type="dxa"/>
              <w:right w:w="240" w:type="dxa"/>
            </w:tcMar>
            <w:vAlign w:val="bottom"/>
          </w:tcPr>
          <w:p w14:paraId="3F6B3A2A">
            <w:pPr>
              <w:spacing w:after="0" w:line="330" w:lineRule="atLeast"/>
              <w:rPr>
                <w:rFonts w:ascii="Arial" w:hAnsi="Arial" w:eastAsia="Times New Roman" w:cs="Arial"/>
                <w:b/>
                <w:bCs/>
                <w:sz w:val="21"/>
                <w:szCs w:val="21"/>
                <w:lang w:eastAsia="el-GR"/>
              </w:rPr>
            </w:pPr>
            <w:r>
              <w:rPr>
                <w:rFonts w:ascii="Arial" w:hAnsi="Arial" w:eastAsia="Times New Roman" w:cs="Arial"/>
                <w:b/>
                <w:bCs/>
                <w:sz w:val="21"/>
                <w:szCs w:val="21"/>
                <w:lang w:eastAsia="el-GR"/>
              </w:rPr>
              <w:t>Φάση Μαθήματος</w:t>
            </w:r>
          </w:p>
        </w:tc>
        <w:tc>
          <w:tcPr>
            <w:tcW w:w="0" w:type="auto"/>
            <w:tcBorders>
              <w:bottom w:val="single" w:color="DCDFE5" w:sz="6" w:space="0"/>
            </w:tcBorders>
            <w:tcMar>
              <w:top w:w="120" w:type="dxa"/>
              <w:left w:w="0" w:type="dxa"/>
              <w:bottom w:w="120" w:type="dxa"/>
              <w:right w:w="240" w:type="dxa"/>
            </w:tcMar>
            <w:vAlign w:val="bottom"/>
          </w:tcPr>
          <w:p w14:paraId="0FA32950">
            <w:pPr>
              <w:spacing w:after="0" w:line="330" w:lineRule="atLeast"/>
              <w:rPr>
                <w:rFonts w:ascii="Arial" w:hAnsi="Arial" w:eastAsia="Times New Roman" w:cs="Arial"/>
                <w:b/>
                <w:bCs/>
                <w:sz w:val="21"/>
                <w:szCs w:val="21"/>
                <w:lang w:eastAsia="el-GR"/>
              </w:rPr>
            </w:pPr>
            <w:r>
              <w:rPr>
                <w:rFonts w:ascii="Arial" w:hAnsi="Arial" w:eastAsia="Times New Roman" w:cs="Arial"/>
                <w:b/>
                <w:bCs/>
                <w:sz w:val="21"/>
                <w:szCs w:val="21"/>
                <w:lang w:eastAsia="el-GR"/>
              </w:rPr>
              <w:t>Ενέργειες Εκπαιδευτικού</w:t>
            </w:r>
          </w:p>
        </w:tc>
        <w:tc>
          <w:tcPr>
            <w:tcW w:w="0" w:type="auto"/>
            <w:tcBorders>
              <w:bottom w:val="single" w:color="DCDFE5" w:sz="6" w:space="0"/>
            </w:tcBorders>
            <w:tcMar>
              <w:top w:w="120" w:type="dxa"/>
              <w:left w:w="0" w:type="dxa"/>
              <w:bottom w:w="120" w:type="dxa"/>
              <w:right w:w="240" w:type="dxa"/>
            </w:tcMar>
            <w:vAlign w:val="bottom"/>
          </w:tcPr>
          <w:p w14:paraId="0174A38E">
            <w:pPr>
              <w:spacing w:after="0" w:line="330" w:lineRule="atLeast"/>
              <w:rPr>
                <w:rFonts w:ascii="Arial" w:hAnsi="Arial" w:eastAsia="Times New Roman" w:cs="Arial"/>
                <w:b/>
                <w:bCs/>
                <w:sz w:val="21"/>
                <w:szCs w:val="21"/>
                <w:lang w:eastAsia="el-GR"/>
              </w:rPr>
            </w:pPr>
            <w:r>
              <w:rPr>
                <w:rFonts w:ascii="Arial" w:hAnsi="Arial" w:eastAsia="Times New Roman" w:cs="Arial"/>
                <w:b/>
                <w:bCs/>
                <w:sz w:val="21"/>
                <w:szCs w:val="21"/>
                <w:lang w:eastAsia="el-GR"/>
              </w:rPr>
              <w:t>Ενέργειες Μαθητών / Κατανομή Ρόλων</w:t>
            </w:r>
          </w:p>
        </w:tc>
        <w:tc>
          <w:tcPr>
            <w:tcW w:w="0" w:type="auto"/>
            <w:tcBorders>
              <w:bottom w:val="single" w:color="DCDFE5" w:sz="6" w:space="0"/>
            </w:tcBorders>
            <w:tcMar>
              <w:top w:w="120" w:type="dxa"/>
              <w:left w:w="0" w:type="dxa"/>
              <w:bottom w:w="120" w:type="dxa"/>
              <w:right w:w="240" w:type="dxa"/>
            </w:tcMar>
            <w:vAlign w:val="bottom"/>
          </w:tcPr>
          <w:p w14:paraId="72B3289E">
            <w:pPr>
              <w:spacing w:after="0" w:line="330" w:lineRule="atLeast"/>
              <w:rPr>
                <w:rFonts w:ascii="Arial" w:hAnsi="Arial" w:eastAsia="Times New Roman" w:cs="Arial"/>
                <w:b/>
                <w:bCs/>
                <w:sz w:val="21"/>
                <w:szCs w:val="21"/>
                <w:lang w:eastAsia="el-GR"/>
              </w:rPr>
            </w:pPr>
            <w:r>
              <w:rPr>
                <w:rFonts w:ascii="Arial" w:hAnsi="Arial" w:eastAsia="Times New Roman" w:cs="Arial"/>
                <w:b/>
                <w:bCs/>
                <w:sz w:val="21"/>
                <w:szCs w:val="21"/>
                <w:lang w:eastAsia="el-GR"/>
              </w:rPr>
              <w:t>Υλικά &amp; Ψηφιακά Εργαλεία</w:t>
            </w:r>
          </w:p>
        </w:tc>
        <w:tc>
          <w:tcPr>
            <w:tcW w:w="0" w:type="auto"/>
            <w:tcBorders>
              <w:bottom w:val="single" w:color="DCDFE5" w:sz="6" w:space="0"/>
            </w:tcBorders>
            <w:tcMar>
              <w:top w:w="120" w:type="dxa"/>
              <w:left w:w="0" w:type="dxa"/>
              <w:bottom w:w="120" w:type="dxa"/>
              <w:right w:w="0" w:type="dxa"/>
            </w:tcMar>
            <w:vAlign w:val="bottom"/>
          </w:tcPr>
          <w:p w14:paraId="5E2A31C7">
            <w:pPr>
              <w:spacing w:after="0" w:line="330" w:lineRule="atLeast"/>
              <w:rPr>
                <w:rFonts w:ascii="Arial" w:hAnsi="Arial" w:eastAsia="Times New Roman" w:cs="Arial"/>
                <w:b/>
                <w:bCs/>
                <w:sz w:val="21"/>
                <w:szCs w:val="21"/>
                <w:lang w:eastAsia="el-GR"/>
              </w:rPr>
            </w:pPr>
            <w:r>
              <w:rPr>
                <w:rFonts w:ascii="Arial" w:hAnsi="Arial" w:eastAsia="Times New Roman" w:cs="Arial"/>
                <w:b/>
                <w:bCs/>
                <w:sz w:val="21"/>
                <w:szCs w:val="21"/>
                <w:lang w:eastAsia="el-GR"/>
              </w:rPr>
              <w:t>Στόχος &amp; Προσβασιμότητα</w:t>
            </w:r>
          </w:p>
        </w:tc>
      </w:tr>
      <w:tr w14:paraId="5FE7801D">
        <w:tblPrEx>
          <w:tblCellMar>
            <w:top w:w="15" w:type="dxa"/>
            <w:left w:w="15" w:type="dxa"/>
            <w:bottom w:w="15" w:type="dxa"/>
            <w:right w:w="15" w:type="dxa"/>
          </w:tblCellMar>
        </w:tblPrEx>
        <w:tc>
          <w:tcPr>
            <w:tcW w:w="0" w:type="auto"/>
            <w:tcBorders>
              <w:bottom w:val="single" w:color="DCDFE5" w:sz="6" w:space="0"/>
            </w:tcBorders>
            <w:tcMar>
              <w:top w:w="180" w:type="dxa"/>
              <w:left w:w="0" w:type="dxa"/>
              <w:bottom w:w="180" w:type="dxa"/>
              <w:right w:w="240" w:type="dxa"/>
            </w:tcMar>
          </w:tcPr>
          <w:p w14:paraId="7824E872">
            <w:pPr>
              <w:spacing w:after="0" w:line="330" w:lineRule="atLeast"/>
              <w:rPr>
                <w:rFonts w:ascii="Arial" w:hAnsi="Arial" w:eastAsia="Times New Roman" w:cs="Arial"/>
                <w:color w:val="0A0A0A"/>
                <w:sz w:val="21"/>
                <w:szCs w:val="21"/>
                <w:lang w:eastAsia="el-GR"/>
              </w:rPr>
            </w:pPr>
            <w:r>
              <w:rPr>
                <w:rFonts w:ascii="Arial" w:hAnsi="Arial" w:eastAsia="Times New Roman" w:cs="Arial"/>
                <w:b/>
                <w:bCs/>
                <w:color w:val="0A0A0A"/>
                <w:sz w:val="21"/>
                <w:szCs w:val="21"/>
                <w:lang w:eastAsia="el-GR"/>
              </w:rPr>
              <w:t>05'</w:t>
            </w:r>
          </w:p>
        </w:tc>
        <w:tc>
          <w:tcPr>
            <w:tcW w:w="0" w:type="auto"/>
            <w:tcBorders>
              <w:bottom w:val="single" w:color="DCDFE5" w:sz="6" w:space="0"/>
            </w:tcBorders>
            <w:tcMar>
              <w:top w:w="180" w:type="dxa"/>
              <w:left w:w="0" w:type="dxa"/>
              <w:bottom w:w="180" w:type="dxa"/>
              <w:right w:w="240" w:type="dxa"/>
            </w:tcMar>
          </w:tcPr>
          <w:p w14:paraId="3AF6506E">
            <w:pPr>
              <w:spacing w:after="0" w:line="330" w:lineRule="atLeast"/>
              <w:rPr>
                <w:rFonts w:ascii="Arial" w:hAnsi="Arial" w:eastAsia="Times New Roman" w:cs="Arial"/>
                <w:color w:val="0A0A0A"/>
                <w:sz w:val="21"/>
                <w:szCs w:val="21"/>
                <w:lang w:eastAsia="el-GR"/>
              </w:rPr>
            </w:pPr>
            <w:r>
              <w:rPr>
                <w:rFonts w:ascii="Arial" w:hAnsi="Arial" w:eastAsia="Times New Roman" w:cs="Arial"/>
                <w:b/>
                <w:bCs/>
                <w:color w:val="0A0A0A"/>
                <w:sz w:val="21"/>
                <w:szCs w:val="21"/>
                <w:lang w:eastAsia="el-GR"/>
              </w:rPr>
              <w:t>1. Προετοιμασία &amp; Οργάνωση</w:t>
            </w:r>
          </w:p>
        </w:tc>
        <w:tc>
          <w:tcPr>
            <w:tcW w:w="0" w:type="auto"/>
            <w:tcBorders>
              <w:bottom w:val="single" w:color="DCDFE5" w:sz="6" w:space="0"/>
            </w:tcBorders>
            <w:tcMar>
              <w:top w:w="180" w:type="dxa"/>
              <w:left w:w="0" w:type="dxa"/>
              <w:bottom w:w="180" w:type="dxa"/>
              <w:right w:w="240" w:type="dxa"/>
            </w:tcMar>
          </w:tcPr>
          <w:p w14:paraId="16785EE9">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Χωρίζει την τάξη σε 4 μεικτές ομάδες.</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Μοιράζει τις κάρτες ρόλων στα τραπέζια.</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Δίνει το οπτικό χρονοδιάγραμμα.</w:t>
            </w:r>
          </w:p>
        </w:tc>
        <w:tc>
          <w:tcPr>
            <w:tcW w:w="0" w:type="auto"/>
            <w:tcBorders>
              <w:bottom w:val="single" w:color="DCDFE5" w:sz="6" w:space="0"/>
            </w:tcBorders>
            <w:tcMar>
              <w:top w:w="180" w:type="dxa"/>
              <w:left w:w="0" w:type="dxa"/>
              <w:bottom w:w="180" w:type="dxa"/>
              <w:right w:w="240" w:type="dxa"/>
            </w:tcMar>
          </w:tcPr>
          <w:p w14:paraId="22DDC70B">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Κάθε μαθητής εντοπίζει το όνομά του και τον ρόλο του στην κίτρινη κάρτα.</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Κάθονται στις θέσεις τους.</w:t>
            </w:r>
          </w:p>
        </w:tc>
        <w:tc>
          <w:tcPr>
            <w:tcW w:w="0" w:type="auto"/>
            <w:tcBorders>
              <w:bottom w:val="single" w:color="DCDFE5" w:sz="6" w:space="0"/>
            </w:tcBorders>
            <w:tcMar>
              <w:top w:w="180" w:type="dxa"/>
              <w:left w:w="0" w:type="dxa"/>
              <w:bottom w:w="180" w:type="dxa"/>
              <w:right w:w="240" w:type="dxa"/>
            </w:tcMar>
          </w:tcPr>
          <w:p w14:paraId="3129C5E4">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Κίτρινες κάρτες ρόλων.</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Έντυπο οπτικό χρονοδιάγραμμα.</w:t>
            </w:r>
          </w:p>
        </w:tc>
        <w:tc>
          <w:tcPr>
            <w:tcW w:w="0" w:type="auto"/>
            <w:tcBorders>
              <w:bottom w:val="single" w:color="DCDFE5" w:sz="6" w:space="0"/>
            </w:tcBorders>
            <w:tcMar>
              <w:top w:w="180" w:type="dxa"/>
              <w:left w:w="0" w:type="dxa"/>
              <w:bottom w:w="180" w:type="dxa"/>
              <w:right w:w="0" w:type="dxa"/>
            </w:tcMar>
          </w:tcPr>
          <w:p w14:paraId="2A998DF3">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Μείωση άγχους (</w:t>
            </w:r>
            <w:r>
              <w:rPr>
                <w:rFonts w:ascii="Arial" w:hAnsi="Arial" w:eastAsia="Times New Roman" w:cs="Arial"/>
                <w:b/>
                <w:bCs/>
                <w:color w:val="0A0A0A"/>
                <w:sz w:val="21"/>
                <w:szCs w:val="21"/>
                <w:lang w:eastAsia="el-GR"/>
              </w:rPr>
              <w:t>ΔΑΦ</w:t>
            </w:r>
            <w:r>
              <w:rPr>
                <w:rFonts w:ascii="Arial" w:hAnsi="Arial" w:eastAsia="Times New Roman" w:cs="Arial"/>
                <w:color w:val="0A0A0A"/>
                <w:sz w:val="21"/>
                <w:szCs w:val="21"/>
                <w:lang w:eastAsia="el-GR"/>
              </w:rPr>
              <w:t>).</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Οργάνωση και δομή (</w:t>
            </w:r>
            <w:r>
              <w:rPr>
                <w:rFonts w:ascii="Arial" w:hAnsi="Arial" w:eastAsia="Times New Roman" w:cs="Arial"/>
                <w:b/>
                <w:bCs/>
                <w:color w:val="0A0A0A"/>
                <w:sz w:val="21"/>
                <w:szCs w:val="21"/>
                <w:lang w:eastAsia="el-GR"/>
              </w:rPr>
              <w:t>ΔΕΠΥ</w:t>
            </w:r>
            <w:r>
              <w:rPr>
                <w:rFonts w:ascii="Arial" w:hAnsi="Arial" w:eastAsia="Times New Roman" w:cs="Arial"/>
                <w:color w:val="0A0A0A"/>
                <w:sz w:val="21"/>
                <w:szCs w:val="21"/>
                <w:lang w:eastAsia="el-GR"/>
              </w:rPr>
              <w:t>).</w:t>
            </w:r>
          </w:p>
        </w:tc>
      </w:tr>
      <w:tr w14:paraId="3EFCB7CB">
        <w:tblPrEx>
          <w:tblCellMar>
            <w:top w:w="15" w:type="dxa"/>
            <w:left w:w="15" w:type="dxa"/>
            <w:bottom w:w="15" w:type="dxa"/>
            <w:right w:w="15" w:type="dxa"/>
          </w:tblCellMar>
        </w:tblPrEx>
        <w:tc>
          <w:tcPr>
            <w:tcW w:w="0" w:type="auto"/>
            <w:tcBorders>
              <w:bottom w:val="single" w:color="DCDFE5" w:sz="6" w:space="0"/>
            </w:tcBorders>
            <w:tcMar>
              <w:top w:w="180" w:type="dxa"/>
              <w:left w:w="0" w:type="dxa"/>
              <w:bottom w:w="180" w:type="dxa"/>
              <w:right w:w="240" w:type="dxa"/>
            </w:tcMar>
          </w:tcPr>
          <w:p w14:paraId="4F2AB466">
            <w:pPr>
              <w:spacing w:after="0" w:line="330" w:lineRule="atLeast"/>
              <w:rPr>
                <w:rFonts w:ascii="Arial" w:hAnsi="Arial" w:eastAsia="Times New Roman" w:cs="Arial"/>
                <w:color w:val="0A0A0A"/>
                <w:sz w:val="21"/>
                <w:szCs w:val="21"/>
                <w:lang w:eastAsia="el-GR"/>
              </w:rPr>
            </w:pPr>
            <w:r>
              <w:rPr>
                <w:rFonts w:ascii="Arial" w:hAnsi="Arial" w:eastAsia="Times New Roman" w:cs="Arial"/>
                <w:b/>
                <w:bCs/>
                <w:color w:val="0A0A0A"/>
                <w:sz w:val="21"/>
                <w:szCs w:val="21"/>
                <w:lang w:eastAsia="el-GR"/>
              </w:rPr>
              <w:t>15'</w:t>
            </w:r>
          </w:p>
        </w:tc>
        <w:tc>
          <w:tcPr>
            <w:tcW w:w="0" w:type="auto"/>
            <w:tcBorders>
              <w:bottom w:val="single" w:color="DCDFE5" w:sz="6" w:space="0"/>
            </w:tcBorders>
            <w:tcMar>
              <w:top w:w="180" w:type="dxa"/>
              <w:left w:w="0" w:type="dxa"/>
              <w:bottom w:w="180" w:type="dxa"/>
              <w:right w:w="240" w:type="dxa"/>
            </w:tcMar>
          </w:tcPr>
          <w:p w14:paraId="34577B0E">
            <w:pPr>
              <w:spacing w:after="0" w:line="330" w:lineRule="atLeast"/>
              <w:rPr>
                <w:rFonts w:ascii="Arial" w:hAnsi="Arial" w:eastAsia="Times New Roman" w:cs="Arial"/>
                <w:color w:val="0A0A0A"/>
                <w:sz w:val="21"/>
                <w:szCs w:val="21"/>
                <w:lang w:eastAsia="el-GR"/>
              </w:rPr>
            </w:pPr>
            <w:r>
              <w:rPr>
                <w:rFonts w:ascii="Arial" w:hAnsi="Arial" w:eastAsia="Times New Roman" w:cs="Arial"/>
                <w:b/>
                <w:bCs/>
                <w:color w:val="0A0A0A"/>
                <w:sz w:val="21"/>
                <w:szCs w:val="21"/>
                <w:lang w:eastAsia="el-GR"/>
              </w:rPr>
              <w:t>2. Αισθητηριακή Αφύπνιση (Φυσική Αποκάλυψη)</w:t>
            </w:r>
          </w:p>
        </w:tc>
        <w:tc>
          <w:tcPr>
            <w:tcW w:w="0" w:type="auto"/>
            <w:tcBorders>
              <w:bottom w:val="single" w:color="DCDFE5" w:sz="6" w:space="0"/>
            </w:tcBorders>
            <w:tcMar>
              <w:top w:w="180" w:type="dxa"/>
              <w:left w:w="0" w:type="dxa"/>
              <w:bottom w:w="180" w:type="dxa"/>
              <w:right w:w="240" w:type="dxa"/>
            </w:tcMar>
          </w:tcPr>
          <w:p w14:paraId="1B18A54D">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Παρουσιάζει το «Κουτί των Αισθήσεων».</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Ζητά από τις ομάδες να ανακαλύψουν τα αντικείμενα.</w:t>
            </w:r>
          </w:p>
        </w:tc>
        <w:tc>
          <w:tcPr>
            <w:tcW w:w="0" w:type="auto"/>
            <w:tcBorders>
              <w:bottom w:val="single" w:color="DCDFE5" w:sz="6" w:space="0"/>
            </w:tcBorders>
            <w:tcMar>
              <w:top w:w="180" w:type="dxa"/>
              <w:left w:w="0" w:type="dxa"/>
              <w:bottom w:w="180" w:type="dxa"/>
              <w:right w:w="240" w:type="dxa"/>
            </w:tcMar>
          </w:tcPr>
          <w:p w14:paraId="1B8A2CF4">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w:t>
            </w:r>
            <w:r>
              <w:rPr>
                <w:rFonts w:ascii="Arial" w:hAnsi="Arial" w:eastAsia="Times New Roman" w:cs="Arial"/>
                <w:b/>
                <w:bCs/>
                <w:color w:val="0A0A0A"/>
                <w:sz w:val="21"/>
                <w:szCs w:val="21"/>
                <w:lang w:eastAsia="el-GR"/>
              </w:rPr>
              <w:t>Διαχειριστής (ΔΕΠΥ)</w:t>
            </w:r>
            <w:r>
              <w:rPr>
                <w:rFonts w:ascii="Arial" w:hAnsi="Arial" w:eastAsia="Times New Roman" w:cs="Arial"/>
                <w:color w:val="0A0A0A"/>
                <w:sz w:val="21"/>
                <w:szCs w:val="21"/>
                <w:lang w:eastAsia="el-GR"/>
              </w:rPr>
              <w:t>: Μοιράζει τα αντικείμενα.</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w:t>
            </w:r>
            <w:r>
              <w:rPr>
                <w:rFonts w:ascii="Arial" w:hAnsi="Arial" w:eastAsia="Times New Roman" w:cs="Arial"/>
                <w:b/>
                <w:bCs/>
                <w:color w:val="0A0A0A"/>
                <w:sz w:val="21"/>
                <w:szCs w:val="21"/>
                <w:lang w:eastAsia="el-GR"/>
              </w:rPr>
              <w:t>Ακουστικός (Όραση)</w:t>
            </w:r>
            <w:r>
              <w:rPr>
                <w:rFonts w:ascii="Arial" w:hAnsi="Arial" w:eastAsia="Times New Roman" w:cs="Arial"/>
                <w:color w:val="0A0A0A"/>
                <w:sz w:val="21"/>
                <w:szCs w:val="21"/>
                <w:lang w:eastAsia="el-GR"/>
              </w:rPr>
              <w:t>: Ψηλαφεί υφές/μυρίζει φυτά.</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w:t>
            </w:r>
            <w:r>
              <w:rPr>
                <w:rFonts w:ascii="Arial" w:hAnsi="Arial" w:eastAsia="Times New Roman" w:cs="Arial"/>
                <w:b/>
                <w:bCs/>
                <w:color w:val="0A0A0A"/>
                <w:sz w:val="21"/>
                <w:szCs w:val="21"/>
                <w:lang w:eastAsia="el-GR"/>
              </w:rPr>
              <w:t>Καταγραφέας (ΔΑΦ)</w:t>
            </w:r>
            <w:r>
              <w:rPr>
                <w:rFonts w:ascii="Arial" w:hAnsi="Arial" w:eastAsia="Times New Roman" w:cs="Arial"/>
                <w:color w:val="0A0A0A"/>
                <w:sz w:val="21"/>
                <w:szCs w:val="21"/>
                <w:lang w:eastAsia="el-GR"/>
              </w:rPr>
              <w:t>: Σημειώνει τις λέξεις-κλειδιά.</w:t>
            </w:r>
          </w:p>
        </w:tc>
        <w:tc>
          <w:tcPr>
            <w:tcW w:w="0" w:type="auto"/>
            <w:tcBorders>
              <w:bottom w:val="single" w:color="DCDFE5" w:sz="6" w:space="0"/>
            </w:tcBorders>
            <w:tcMar>
              <w:top w:w="180" w:type="dxa"/>
              <w:left w:w="0" w:type="dxa"/>
              <w:bottom w:w="180" w:type="dxa"/>
              <w:right w:w="240" w:type="dxa"/>
            </w:tcMar>
          </w:tcPr>
          <w:p w14:paraId="1EEB460A">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Φυσικά αντικείμενα.</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Ανάγλυφα σχέδια (tactile graphics).</w:t>
            </w:r>
          </w:p>
        </w:tc>
        <w:tc>
          <w:tcPr>
            <w:tcW w:w="0" w:type="auto"/>
            <w:tcBorders>
              <w:bottom w:val="single" w:color="DCDFE5" w:sz="6" w:space="0"/>
            </w:tcBorders>
            <w:tcMar>
              <w:top w:w="180" w:type="dxa"/>
              <w:left w:w="0" w:type="dxa"/>
              <w:bottom w:w="180" w:type="dxa"/>
              <w:right w:w="0" w:type="dxa"/>
            </w:tcMar>
          </w:tcPr>
          <w:p w14:paraId="42EAA65B">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Βιωματική κατανόηση της Φυσικής Αποκάλυψης μέσω των αισθήσεων.</w:t>
            </w:r>
          </w:p>
        </w:tc>
      </w:tr>
      <w:tr w14:paraId="08350405">
        <w:tblPrEx>
          <w:tblCellMar>
            <w:top w:w="15" w:type="dxa"/>
            <w:left w:w="15" w:type="dxa"/>
            <w:bottom w:w="15" w:type="dxa"/>
            <w:right w:w="15" w:type="dxa"/>
          </w:tblCellMar>
        </w:tblPrEx>
        <w:tc>
          <w:tcPr>
            <w:tcW w:w="0" w:type="auto"/>
            <w:tcBorders>
              <w:bottom w:val="single" w:color="DCDFE5" w:sz="6" w:space="0"/>
            </w:tcBorders>
            <w:tcMar>
              <w:top w:w="180" w:type="dxa"/>
              <w:left w:w="0" w:type="dxa"/>
              <w:bottom w:w="180" w:type="dxa"/>
              <w:right w:w="240" w:type="dxa"/>
            </w:tcMar>
          </w:tcPr>
          <w:p w14:paraId="0023AC35">
            <w:pPr>
              <w:spacing w:after="0" w:line="330" w:lineRule="atLeast"/>
              <w:rPr>
                <w:rFonts w:ascii="Arial" w:hAnsi="Arial" w:eastAsia="Times New Roman" w:cs="Arial"/>
                <w:color w:val="0A0A0A"/>
                <w:sz w:val="21"/>
                <w:szCs w:val="21"/>
                <w:lang w:eastAsia="el-GR"/>
              </w:rPr>
            </w:pPr>
            <w:r>
              <w:rPr>
                <w:rFonts w:ascii="Arial" w:hAnsi="Arial" w:eastAsia="Times New Roman" w:cs="Arial"/>
                <w:b/>
                <w:bCs/>
                <w:color w:val="0A0A0A"/>
                <w:sz w:val="21"/>
                <w:szCs w:val="21"/>
                <w:lang w:eastAsia="el-GR"/>
              </w:rPr>
              <w:t>15'</w:t>
            </w:r>
          </w:p>
        </w:tc>
        <w:tc>
          <w:tcPr>
            <w:tcW w:w="0" w:type="auto"/>
            <w:tcBorders>
              <w:bottom w:val="single" w:color="DCDFE5" w:sz="6" w:space="0"/>
            </w:tcBorders>
            <w:tcMar>
              <w:top w:w="180" w:type="dxa"/>
              <w:left w:w="0" w:type="dxa"/>
              <w:bottom w:w="180" w:type="dxa"/>
              <w:right w:w="240" w:type="dxa"/>
            </w:tcMar>
          </w:tcPr>
          <w:p w14:paraId="73922F56">
            <w:pPr>
              <w:spacing w:after="0" w:line="330" w:lineRule="atLeast"/>
              <w:rPr>
                <w:rFonts w:ascii="Arial" w:hAnsi="Arial" w:eastAsia="Times New Roman" w:cs="Arial"/>
                <w:color w:val="0A0A0A"/>
                <w:sz w:val="21"/>
                <w:szCs w:val="21"/>
                <w:lang w:eastAsia="el-GR"/>
              </w:rPr>
            </w:pPr>
            <w:r>
              <w:rPr>
                <w:rFonts w:ascii="Arial" w:hAnsi="Arial" w:eastAsia="Times New Roman" w:cs="Arial"/>
                <w:b/>
                <w:bCs/>
                <w:color w:val="0A0A0A"/>
                <w:sz w:val="21"/>
                <w:szCs w:val="21"/>
                <w:lang w:eastAsia="el-GR"/>
              </w:rPr>
              <w:t>3. Εισαγωγή Νέας Γνώσης</w:t>
            </w:r>
          </w:p>
        </w:tc>
        <w:tc>
          <w:tcPr>
            <w:tcW w:w="0" w:type="auto"/>
            <w:tcBorders>
              <w:bottom w:val="single" w:color="DCDFE5" w:sz="6" w:space="0"/>
            </w:tcBorders>
            <w:tcMar>
              <w:top w:w="180" w:type="dxa"/>
              <w:left w:w="0" w:type="dxa"/>
              <w:bottom w:w="180" w:type="dxa"/>
              <w:right w:w="240" w:type="dxa"/>
            </w:tcMar>
          </w:tcPr>
          <w:p w14:paraId="4A2EFE63">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Διαβάζει μεγαλόφωνα τις Κοινωνικές Ιστορίες.</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Προβάλλει στον προβολέα τις προσαρμοσμένες σημειώσεις.</w:t>
            </w:r>
          </w:p>
        </w:tc>
        <w:tc>
          <w:tcPr>
            <w:tcW w:w="0" w:type="auto"/>
            <w:tcBorders>
              <w:bottom w:val="single" w:color="DCDFE5" w:sz="6" w:space="0"/>
            </w:tcBorders>
            <w:tcMar>
              <w:top w:w="180" w:type="dxa"/>
              <w:left w:w="0" w:type="dxa"/>
              <w:bottom w:w="180" w:type="dxa"/>
              <w:right w:w="240" w:type="dxa"/>
            </w:tcMar>
          </w:tcPr>
          <w:p w14:paraId="07E205D8">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Παρακολουθούν και κρατούν σημειώσεις.</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Ο μαθητής με </w:t>
            </w:r>
            <w:r>
              <w:rPr>
                <w:rFonts w:ascii="Arial" w:hAnsi="Arial" w:eastAsia="Times New Roman" w:cs="Arial"/>
                <w:b/>
                <w:bCs/>
                <w:color w:val="0A0A0A"/>
                <w:sz w:val="21"/>
                <w:szCs w:val="21"/>
                <w:lang w:eastAsia="el-GR"/>
              </w:rPr>
              <w:t>Πρόβλημα Ακοής</w:t>
            </w:r>
            <w:r>
              <w:rPr>
                <w:rFonts w:ascii="Arial" w:hAnsi="Arial" w:eastAsia="Times New Roman" w:cs="Arial"/>
                <w:color w:val="0A0A0A"/>
                <w:sz w:val="21"/>
                <w:szCs w:val="21"/>
                <w:lang w:eastAsia="el-GR"/>
              </w:rPr>
              <w:t> διαβάζει το κείμενο με την υψηλή αντίθεση.</w:t>
            </w:r>
          </w:p>
        </w:tc>
        <w:tc>
          <w:tcPr>
            <w:tcW w:w="0" w:type="auto"/>
            <w:tcBorders>
              <w:bottom w:val="single" w:color="DCDFE5" w:sz="6" w:space="0"/>
            </w:tcBorders>
            <w:tcMar>
              <w:top w:w="180" w:type="dxa"/>
              <w:left w:w="0" w:type="dxa"/>
              <w:bottom w:w="180" w:type="dxa"/>
              <w:right w:w="240" w:type="dxa"/>
            </w:tcMar>
          </w:tcPr>
          <w:p w14:paraId="0506D5D6">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Προβολέας (Projector).</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Προσβάσιμες σημειώσεις σε </w:t>
            </w:r>
            <w:r>
              <w:rPr>
                <w:rFonts w:ascii="Arial" w:hAnsi="Arial" w:eastAsia="Times New Roman" w:cs="Arial"/>
                <w:b/>
                <w:bCs/>
                <w:color w:val="0A0A0A"/>
                <w:sz w:val="21"/>
                <w:szCs w:val="21"/>
                <w:lang w:eastAsia="el-GR"/>
              </w:rPr>
              <w:t>bold/bullets</w:t>
            </w:r>
            <w:r>
              <w:rPr>
                <w:rFonts w:ascii="Arial" w:hAnsi="Arial" w:eastAsia="Times New Roman" w:cs="Arial"/>
                <w:color w:val="0A0A0A"/>
                <w:sz w:val="21"/>
                <w:szCs w:val="21"/>
                <w:lang w:eastAsia="el-GR"/>
              </w:rPr>
              <w:t>.</w:t>
            </w:r>
          </w:p>
        </w:tc>
        <w:tc>
          <w:tcPr>
            <w:tcW w:w="0" w:type="auto"/>
            <w:tcBorders>
              <w:bottom w:val="single" w:color="DCDFE5" w:sz="6" w:space="0"/>
            </w:tcBorders>
            <w:tcMar>
              <w:top w:w="180" w:type="dxa"/>
              <w:left w:w="0" w:type="dxa"/>
              <w:bottom w:w="180" w:type="dxa"/>
              <w:right w:w="0" w:type="dxa"/>
            </w:tcMar>
          </w:tcPr>
          <w:p w14:paraId="72462637">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Γשרύρωση αφηρημένων εννοιών μέσω Κοινωνικών Ιστοριών (</w:t>
            </w:r>
            <w:r>
              <w:rPr>
                <w:rFonts w:ascii="Arial" w:hAnsi="Arial" w:eastAsia="Times New Roman" w:cs="Arial"/>
                <w:b/>
                <w:bCs/>
                <w:color w:val="0A0A0A"/>
                <w:sz w:val="21"/>
                <w:szCs w:val="21"/>
                <w:lang w:eastAsia="el-GR"/>
              </w:rPr>
              <w:t>ΔΑΦ</w:t>
            </w:r>
            <w:r>
              <w:rPr>
                <w:rFonts w:ascii="Arial" w:hAnsi="Arial" w:eastAsia="Times New Roman" w:cs="Arial"/>
                <w:color w:val="0A0A0A"/>
                <w:sz w:val="21"/>
                <w:szCs w:val="21"/>
                <w:lang w:eastAsia="el-GR"/>
              </w:rPr>
              <w:t>).</w:t>
            </w:r>
          </w:p>
        </w:tc>
      </w:tr>
      <w:tr w14:paraId="14978CE5">
        <w:tblPrEx>
          <w:tblCellMar>
            <w:top w:w="15" w:type="dxa"/>
            <w:left w:w="15" w:type="dxa"/>
            <w:bottom w:w="15" w:type="dxa"/>
            <w:right w:w="15" w:type="dxa"/>
          </w:tblCellMar>
        </w:tblPrEx>
        <w:tc>
          <w:tcPr>
            <w:tcW w:w="0" w:type="auto"/>
            <w:tcBorders>
              <w:bottom w:val="single" w:color="DCDFE5" w:sz="6" w:space="0"/>
            </w:tcBorders>
            <w:tcMar>
              <w:top w:w="180" w:type="dxa"/>
              <w:left w:w="0" w:type="dxa"/>
              <w:bottom w:w="180" w:type="dxa"/>
              <w:right w:w="240" w:type="dxa"/>
            </w:tcMar>
          </w:tcPr>
          <w:p w14:paraId="74E7E6FD">
            <w:pPr>
              <w:spacing w:after="0" w:line="330" w:lineRule="atLeast"/>
              <w:rPr>
                <w:rFonts w:ascii="Arial" w:hAnsi="Arial" w:eastAsia="Times New Roman" w:cs="Arial"/>
                <w:color w:val="0A0A0A"/>
                <w:sz w:val="21"/>
                <w:szCs w:val="21"/>
                <w:lang w:eastAsia="el-GR"/>
              </w:rPr>
            </w:pPr>
            <w:r>
              <w:rPr>
                <w:rFonts w:ascii="Arial" w:hAnsi="Arial" w:eastAsia="Times New Roman" w:cs="Arial"/>
                <w:b/>
                <w:bCs/>
                <w:color w:val="0A0A0A"/>
                <w:sz w:val="21"/>
                <w:szCs w:val="21"/>
                <w:lang w:eastAsia="el-GR"/>
              </w:rPr>
              <w:t>25'</w:t>
            </w:r>
          </w:p>
        </w:tc>
        <w:tc>
          <w:tcPr>
            <w:tcW w:w="0" w:type="auto"/>
            <w:tcBorders>
              <w:bottom w:val="single" w:color="DCDFE5" w:sz="6" w:space="0"/>
            </w:tcBorders>
            <w:tcMar>
              <w:top w:w="180" w:type="dxa"/>
              <w:left w:w="0" w:type="dxa"/>
              <w:bottom w:w="180" w:type="dxa"/>
              <w:right w:w="240" w:type="dxa"/>
            </w:tcMar>
          </w:tcPr>
          <w:p w14:paraId="7F957A6F">
            <w:pPr>
              <w:spacing w:after="0" w:line="330" w:lineRule="atLeast"/>
              <w:rPr>
                <w:rFonts w:ascii="Arial" w:hAnsi="Arial" w:eastAsia="Times New Roman" w:cs="Arial"/>
                <w:color w:val="0A0A0A"/>
                <w:sz w:val="21"/>
                <w:szCs w:val="21"/>
                <w:lang w:eastAsia="el-GR"/>
              </w:rPr>
            </w:pPr>
            <w:r>
              <w:rPr>
                <w:rFonts w:ascii="Arial" w:hAnsi="Arial" w:eastAsia="Times New Roman" w:cs="Arial"/>
                <w:b/>
                <w:bCs/>
                <w:color w:val="0A0A0A"/>
                <w:sz w:val="21"/>
                <w:szCs w:val="21"/>
                <w:lang w:eastAsia="el-GR"/>
              </w:rPr>
              <w:t>4. Ομαδική Ψηφιακή Εργασία</w:t>
            </w:r>
          </w:p>
        </w:tc>
        <w:tc>
          <w:tcPr>
            <w:tcW w:w="0" w:type="auto"/>
            <w:tcBorders>
              <w:bottom w:val="single" w:color="DCDFE5" w:sz="6" w:space="0"/>
            </w:tcBorders>
            <w:tcMar>
              <w:top w:w="180" w:type="dxa"/>
              <w:left w:w="0" w:type="dxa"/>
              <w:bottom w:w="180" w:type="dxa"/>
              <w:right w:w="240" w:type="dxa"/>
            </w:tcMar>
          </w:tcPr>
          <w:p w14:paraId="2486DE5A">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Καθοδηγεί τη συμπλήρωση του εννοιολογικού χάρτη.</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Επιβλέπει και υποστηρίζει τις ομάδες.</w:t>
            </w:r>
          </w:p>
        </w:tc>
        <w:tc>
          <w:tcPr>
            <w:tcW w:w="0" w:type="auto"/>
            <w:tcBorders>
              <w:bottom w:val="single" w:color="DCDFE5" w:sz="6" w:space="0"/>
            </w:tcBorders>
            <w:tcMar>
              <w:top w:w="180" w:type="dxa"/>
              <w:left w:w="0" w:type="dxa"/>
              <w:bottom w:w="180" w:type="dxa"/>
              <w:right w:w="240" w:type="dxa"/>
            </w:tcMar>
          </w:tcPr>
          <w:p w14:paraId="650CD711">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w:t>
            </w:r>
            <w:r>
              <w:rPr>
                <w:rFonts w:ascii="Arial" w:hAnsi="Arial" w:eastAsia="Times New Roman" w:cs="Arial"/>
                <w:b/>
                <w:bCs/>
                <w:color w:val="0A0A0A"/>
                <w:sz w:val="21"/>
                <w:szCs w:val="21"/>
                <w:lang w:eastAsia="el-GR"/>
              </w:rPr>
              <w:t>Οπτικός (Ακοή)</w:t>
            </w:r>
            <w:r>
              <w:rPr>
                <w:rFonts w:ascii="Arial" w:hAnsi="Arial" w:eastAsia="Times New Roman" w:cs="Arial"/>
                <w:color w:val="0A0A0A"/>
                <w:sz w:val="21"/>
                <w:szCs w:val="21"/>
                <w:lang w:eastAsia="el-GR"/>
              </w:rPr>
              <w:t>: Επιλέγει χρώματα και διάταξη.</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w:t>
            </w:r>
            <w:r>
              <w:rPr>
                <w:rFonts w:ascii="Arial" w:hAnsi="Arial" w:eastAsia="Times New Roman" w:cs="Arial"/>
                <w:b/>
                <w:bCs/>
                <w:color w:val="0A0A0A"/>
                <w:sz w:val="21"/>
                <w:szCs w:val="21"/>
                <w:lang w:eastAsia="el-GR"/>
              </w:rPr>
              <w:t>Καταγραφέας (ΔΑΦ)</w:t>
            </w:r>
            <w:r>
              <w:rPr>
                <w:rFonts w:ascii="Arial" w:hAnsi="Arial" w:eastAsia="Times New Roman" w:cs="Arial"/>
                <w:color w:val="0A0A0A"/>
                <w:sz w:val="21"/>
                <w:szCs w:val="21"/>
                <w:lang w:eastAsia="el-GR"/>
              </w:rPr>
              <w:t>: Πληκτρολογεί τις έννοιες.</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w:t>
            </w:r>
            <w:r>
              <w:rPr>
                <w:rFonts w:ascii="Arial" w:hAnsi="Arial" w:eastAsia="Times New Roman" w:cs="Arial"/>
                <w:b/>
                <w:bCs/>
                <w:color w:val="0A0A0A"/>
                <w:sz w:val="21"/>
                <w:szCs w:val="21"/>
                <w:lang w:eastAsia="el-GR"/>
              </w:rPr>
              <w:t>Ακουστικός (Όραση)</w:t>
            </w:r>
            <w:r>
              <w:rPr>
                <w:rFonts w:ascii="Arial" w:hAnsi="Arial" w:eastAsia="Times New Roman" w:cs="Arial"/>
                <w:color w:val="0A0A0A"/>
                <w:sz w:val="21"/>
                <w:szCs w:val="21"/>
                <w:lang w:eastAsia="el-GR"/>
              </w:rPr>
              <w:t>: Ακούει τις περιγραφές των εικόνων μέσω Screen Reader.</w:t>
            </w:r>
          </w:p>
        </w:tc>
        <w:tc>
          <w:tcPr>
            <w:tcW w:w="0" w:type="auto"/>
            <w:tcBorders>
              <w:bottom w:val="single" w:color="DCDFE5" w:sz="6" w:space="0"/>
            </w:tcBorders>
            <w:tcMar>
              <w:top w:w="180" w:type="dxa"/>
              <w:left w:w="0" w:type="dxa"/>
              <w:bottom w:w="180" w:type="dxa"/>
              <w:right w:w="240" w:type="dxa"/>
            </w:tcMar>
          </w:tcPr>
          <w:p w14:paraId="38A3A61B">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val="en-US" w:eastAsia="el-GR"/>
              </w:rPr>
              <w:t>• Tablets / Laptops.</w:t>
            </w:r>
            <w:r>
              <w:rPr>
                <w:rFonts w:ascii="Arial" w:hAnsi="Arial" w:eastAsia="Times New Roman" w:cs="Arial"/>
                <w:color w:val="0A0A0A"/>
                <w:sz w:val="21"/>
                <w:szCs w:val="21"/>
                <w:lang w:val="en-US" w:eastAsia="el-GR"/>
              </w:rPr>
              <w:br w:type="textWrapping"/>
            </w:r>
            <w:r>
              <w:rPr>
                <w:rFonts w:ascii="Arial" w:hAnsi="Arial" w:eastAsia="Times New Roman" w:cs="Arial"/>
                <w:color w:val="0A0A0A"/>
                <w:sz w:val="21"/>
                <w:szCs w:val="21"/>
                <w:lang w:val="en-US" w:eastAsia="el-GR"/>
              </w:rPr>
              <w:t xml:space="preserve">• </w:t>
            </w:r>
            <w:r>
              <w:rPr>
                <w:rFonts w:ascii="Arial" w:hAnsi="Arial" w:eastAsia="Times New Roman" w:cs="Arial"/>
                <w:color w:val="0A0A0A"/>
                <w:sz w:val="21"/>
                <w:szCs w:val="21"/>
                <w:lang w:eastAsia="el-GR"/>
              </w:rPr>
              <w:t>Λογισμικό</w:t>
            </w:r>
            <w:r>
              <w:rPr>
                <w:rFonts w:ascii="Arial" w:hAnsi="Arial" w:eastAsia="Times New Roman" w:cs="Arial"/>
                <w:color w:val="0A0A0A"/>
                <w:sz w:val="21"/>
                <w:szCs w:val="21"/>
                <w:lang w:val="en-US" w:eastAsia="el-GR"/>
              </w:rPr>
              <w:t> </w:t>
            </w:r>
            <w:r>
              <w:rPr>
                <w:rFonts w:ascii="Arial" w:hAnsi="Arial" w:eastAsia="Times New Roman" w:cs="Arial"/>
                <w:b/>
                <w:bCs/>
                <w:color w:val="0A0A0A"/>
                <w:sz w:val="21"/>
                <w:szCs w:val="21"/>
                <w:lang w:val="en-US" w:eastAsia="el-GR"/>
              </w:rPr>
              <w:t>XMind</w:t>
            </w:r>
            <w:r>
              <w:rPr>
                <w:rFonts w:ascii="Arial" w:hAnsi="Arial" w:eastAsia="Times New Roman" w:cs="Arial"/>
                <w:color w:val="0A0A0A"/>
                <w:sz w:val="21"/>
                <w:szCs w:val="21"/>
                <w:lang w:val="en-US" w:eastAsia="el-GR"/>
              </w:rPr>
              <w:t> (</w:t>
            </w:r>
            <w:r>
              <w:rPr>
                <w:rFonts w:ascii="Arial" w:hAnsi="Arial" w:eastAsia="Times New Roman" w:cs="Arial"/>
                <w:color w:val="0A0A0A"/>
                <w:sz w:val="21"/>
                <w:szCs w:val="21"/>
                <w:lang w:eastAsia="el-GR"/>
              </w:rPr>
              <w:t>ή</w:t>
            </w:r>
            <w:r>
              <w:rPr>
                <w:rFonts w:ascii="Arial" w:hAnsi="Arial" w:eastAsia="Times New Roman" w:cs="Arial"/>
                <w:color w:val="0A0A0A"/>
                <w:sz w:val="21"/>
                <w:szCs w:val="21"/>
                <w:lang w:val="en-US" w:eastAsia="el-GR"/>
              </w:rPr>
              <w:t xml:space="preserve"> Coggle).</w:t>
            </w:r>
            <w:r>
              <w:rPr>
                <w:rFonts w:ascii="Arial" w:hAnsi="Arial" w:eastAsia="Times New Roman" w:cs="Arial"/>
                <w:color w:val="0A0A0A"/>
                <w:sz w:val="21"/>
                <w:szCs w:val="21"/>
                <w:lang w:val="en-US" w:eastAsia="el-GR"/>
              </w:rPr>
              <w:br w:type="textWrapping"/>
            </w:r>
            <w:r>
              <w:rPr>
                <w:rFonts w:ascii="Arial" w:hAnsi="Arial" w:eastAsia="Times New Roman" w:cs="Arial"/>
                <w:color w:val="0A0A0A"/>
                <w:sz w:val="21"/>
                <w:szCs w:val="21"/>
                <w:lang w:eastAsia="el-GR"/>
              </w:rPr>
              <w:t>• Screen Reader (NVDA/Balabolka).</w:t>
            </w:r>
          </w:p>
        </w:tc>
        <w:tc>
          <w:tcPr>
            <w:tcW w:w="0" w:type="auto"/>
            <w:tcBorders>
              <w:bottom w:val="single" w:color="DCDFE5" w:sz="6" w:space="0"/>
            </w:tcBorders>
            <w:tcMar>
              <w:top w:w="180" w:type="dxa"/>
              <w:left w:w="0" w:type="dxa"/>
              <w:bottom w:w="180" w:type="dxa"/>
              <w:right w:w="0" w:type="dxa"/>
            </w:tcMar>
          </w:tcPr>
          <w:p w14:paraId="7928281B">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Ανάπτυξη επικοινωνιακών και ψηφιακών δεξιοτήτων.</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Αυτόνομη πρόσβαση (</w:t>
            </w:r>
            <w:r>
              <w:rPr>
                <w:rFonts w:ascii="Arial" w:hAnsi="Arial" w:eastAsia="Times New Roman" w:cs="Arial"/>
                <w:b/>
                <w:bCs/>
                <w:color w:val="0A0A0A"/>
                <w:sz w:val="21"/>
                <w:szCs w:val="21"/>
                <w:lang w:eastAsia="el-GR"/>
              </w:rPr>
              <w:t>Όραση/Ακοή</w:t>
            </w:r>
            <w:r>
              <w:rPr>
                <w:rFonts w:ascii="Arial" w:hAnsi="Arial" w:eastAsia="Times New Roman" w:cs="Arial"/>
                <w:color w:val="0A0A0A"/>
                <w:sz w:val="21"/>
                <w:szCs w:val="21"/>
                <w:lang w:eastAsia="el-GR"/>
              </w:rPr>
              <w:t>).</w:t>
            </w:r>
          </w:p>
        </w:tc>
      </w:tr>
      <w:tr w14:paraId="76076328">
        <w:tblPrEx>
          <w:tblCellMar>
            <w:top w:w="15" w:type="dxa"/>
            <w:left w:w="15" w:type="dxa"/>
            <w:bottom w:w="15" w:type="dxa"/>
            <w:right w:w="15" w:type="dxa"/>
          </w:tblCellMar>
        </w:tblPrEx>
        <w:tc>
          <w:tcPr>
            <w:tcW w:w="0" w:type="auto"/>
            <w:tcBorders>
              <w:bottom w:val="single" w:color="DCDFE5" w:sz="6" w:space="0"/>
            </w:tcBorders>
            <w:tcMar>
              <w:top w:w="180" w:type="dxa"/>
              <w:left w:w="0" w:type="dxa"/>
              <w:bottom w:w="180" w:type="dxa"/>
              <w:right w:w="240" w:type="dxa"/>
            </w:tcMar>
          </w:tcPr>
          <w:p w14:paraId="1504F50D">
            <w:pPr>
              <w:spacing w:after="0" w:line="330" w:lineRule="atLeast"/>
              <w:rPr>
                <w:rFonts w:ascii="Arial" w:hAnsi="Arial" w:eastAsia="Times New Roman" w:cs="Arial"/>
                <w:color w:val="0A0A0A"/>
                <w:sz w:val="21"/>
                <w:szCs w:val="21"/>
                <w:lang w:eastAsia="el-GR"/>
              </w:rPr>
            </w:pPr>
            <w:r>
              <w:rPr>
                <w:rFonts w:ascii="Arial" w:hAnsi="Arial" w:eastAsia="Times New Roman" w:cs="Arial"/>
                <w:b/>
                <w:bCs/>
                <w:color w:val="0A0A0A"/>
                <w:sz w:val="21"/>
                <w:szCs w:val="21"/>
                <w:lang w:eastAsia="el-GR"/>
              </w:rPr>
              <w:t>20'</w:t>
            </w:r>
          </w:p>
        </w:tc>
        <w:tc>
          <w:tcPr>
            <w:tcW w:w="0" w:type="auto"/>
            <w:tcBorders>
              <w:bottom w:val="single" w:color="DCDFE5" w:sz="6" w:space="0"/>
            </w:tcBorders>
            <w:tcMar>
              <w:top w:w="180" w:type="dxa"/>
              <w:left w:w="0" w:type="dxa"/>
              <w:bottom w:w="180" w:type="dxa"/>
              <w:right w:w="240" w:type="dxa"/>
            </w:tcMar>
          </w:tcPr>
          <w:p w14:paraId="7A39AE9D">
            <w:pPr>
              <w:spacing w:after="0" w:line="330" w:lineRule="atLeast"/>
              <w:rPr>
                <w:rFonts w:ascii="Arial" w:hAnsi="Arial" w:eastAsia="Times New Roman" w:cs="Arial"/>
                <w:color w:val="0A0A0A"/>
                <w:sz w:val="21"/>
                <w:szCs w:val="21"/>
                <w:lang w:eastAsia="el-GR"/>
              </w:rPr>
            </w:pPr>
            <w:r>
              <w:rPr>
                <w:rFonts w:ascii="Arial" w:hAnsi="Arial" w:eastAsia="Times New Roman" w:cs="Arial"/>
                <w:b/>
                <w:bCs/>
                <w:color w:val="0A0A0A"/>
                <w:sz w:val="21"/>
                <w:szCs w:val="21"/>
                <w:lang w:eastAsia="el-GR"/>
              </w:rPr>
              <w:t>5. Συμπεριληπτική Αξιολόγηση</w:t>
            </w:r>
          </w:p>
        </w:tc>
        <w:tc>
          <w:tcPr>
            <w:tcW w:w="0" w:type="auto"/>
            <w:tcBorders>
              <w:bottom w:val="single" w:color="DCDFE5" w:sz="6" w:space="0"/>
            </w:tcBorders>
            <w:tcMar>
              <w:top w:w="180" w:type="dxa"/>
              <w:left w:w="0" w:type="dxa"/>
              <w:bottom w:w="180" w:type="dxa"/>
              <w:right w:w="240" w:type="dxa"/>
            </w:tcMar>
          </w:tcPr>
          <w:p w14:paraId="11ECB466">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Συντονίζει το ψηφιακό παιχνίδι/quiz στην κεντρική οθόνη.</w:t>
            </w:r>
          </w:p>
        </w:tc>
        <w:tc>
          <w:tcPr>
            <w:tcW w:w="0" w:type="auto"/>
            <w:tcBorders>
              <w:bottom w:val="single" w:color="DCDFE5" w:sz="6" w:space="0"/>
            </w:tcBorders>
            <w:tcMar>
              <w:top w:w="180" w:type="dxa"/>
              <w:left w:w="0" w:type="dxa"/>
              <w:bottom w:w="180" w:type="dxa"/>
              <w:right w:w="240" w:type="dxa"/>
            </w:tcMar>
          </w:tcPr>
          <w:p w14:paraId="40D16E2B">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Όλη η ομάδα συνεργάζεται για να επιλέξει την απάντηση.</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Ο </w:t>
            </w:r>
            <w:r>
              <w:rPr>
                <w:rFonts w:ascii="Arial" w:hAnsi="Arial" w:eastAsia="Times New Roman" w:cs="Arial"/>
                <w:b/>
                <w:bCs/>
                <w:color w:val="0A0A0A"/>
                <w:sz w:val="21"/>
                <w:szCs w:val="21"/>
                <w:lang w:eastAsia="el-GR"/>
              </w:rPr>
              <w:t>Ακουστικός (Όραση)</w:t>
            </w:r>
            <w:r>
              <w:rPr>
                <w:rFonts w:ascii="Arial" w:hAnsi="Arial" w:eastAsia="Times New Roman" w:cs="Arial"/>
                <w:color w:val="0A0A0A"/>
                <w:sz w:val="21"/>
                <w:szCs w:val="21"/>
                <w:lang w:eastAsia="el-GR"/>
              </w:rPr>
              <w:t> απαντά προφορικά στην ερώτηση για την ελευθερία.</w:t>
            </w:r>
          </w:p>
        </w:tc>
        <w:tc>
          <w:tcPr>
            <w:tcW w:w="0" w:type="auto"/>
            <w:tcBorders>
              <w:bottom w:val="single" w:color="DCDFE5" w:sz="6" w:space="0"/>
            </w:tcBorders>
            <w:tcMar>
              <w:top w:w="180" w:type="dxa"/>
              <w:left w:w="0" w:type="dxa"/>
              <w:bottom w:w="180" w:type="dxa"/>
              <w:right w:w="240" w:type="dxa"/>
            </w:tcMar>
          </w:tcPr>
          <w:p w14:paraId="3D7C3B8B">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Εφαρμογή </w:t>
            </w:r>
            <w:r>
              <w:rPr>
                <w:rFonts w:ascii="Arial" w:hAnsi="Arial" w:eastAsia="Times New Roman" w:cs="Arial"/>
                <w:b/>
                <w:bCs/>
                <w:color w:val="0A0A0A"/>
                <w:sz w:val="21"/>
                <w:szCs w:val="21"/>
                <w:lang w:eastAsia="el-GR"/>
              </w:rPr>
              <w:t>Kahoot!</w:t>
            </w:r>
            <w:r>
              <w:rPr>
                <w:rFonts w:ascii="Arial" w:hAnsi="Arial" w:eastAsia="Times New Roman" w:cs="Arial"/>
                <w:color w:val="0A0A0A"/>
                <w:sz w:val="21"/>
                <w:szCs w:val="21"/>
                <w:lang w:eastAsia="el-GR"/>
              </w:rPr>
              <w:t> ή </w:t>
            </w:r>
            <w:r>
              <w:rPr>
                <w:rFonts w:ascii="Arial" w:hAnsi="Arial" w:eastAsia="Times New Roman" w:cs="Arial"/>
                <w:b/>
                <w:bCs/>
                <w:color w:val="0A0A0A"/>
                <w:sz w:val="21"/>
                <w:szCs w:val="21"/>
                <w:lang w:eastAsia="el-GR"/>
              </w:rPr>
              <w:t>Quizizz</w:t>
            </w:r>
            <w:r>
              <w:rPr>
                <w:rFonts w:ascii="Arial" w:hAnsi="Arial" w:eastAsia="Times New Roman" w:cs="Arial"/>
                <w:color w:val="0A0A0A"/>
                <w:sz w:val="21"/>
                <w:szCs w:val="21"/>
                <w:lang w:eastAsia="el-GR"/>
              </w:rPr>
              <w:t> (ή κάρτες </w:t>
            </w:r>
            <w:r>
              <w:rPr>
                <w:rFonts w:ascii="Arial" w:hAnsi="Arial" w:eastAsia="Times New Roman" w:cs="Arial"/>
                <w:b/>
                <w:bCs/>
                <w:color w:val="0A0A0A"/>
                <w:sz w:val="21"/>
                <w:szCs w:val="21"/>
                <w:lang w:eastAsia="el-GR"/>
              </w:rPr>
              <w:t>Plickers</w:t>
            </w:r>
            <w:r>
              <w:rPr>
                <w:rFonts w:ascii="Arial" w:hAnsi="Arial" w:eastAsia="Times New Roman" w:cs="Arial"/>
                <w:color w:val="0A0A0A"/>
                <w:sz w:val="21"/>
                <w:szCs w:val="21"/>
                <w:lang w:eastAsia="el-GR"/>
              </w:rPr>
              <w:t>).</w:t>
            </w:r>
          </w:p>
        </w:tc>
        <w:tc>
          <w:tcPr>
            <w:tcW w:w="0" w:type="auto"/>
            <w:tcBorders>
              <w:bottom w:val="single" w:color="DCDFE5" w:sz="6" w:space="0"/>
            </w:tcBorders>
            <w:tcMar>
              <w:top w:w="180" w:type="dxa"/>
              <w:left w:w="0" w:type="dxa"/>
              <w:bottom w:w="180" w:type="dxa"/>
              <w:right w:w="0" w:type="dxa"/>
            </w:tcMar>
          </w:tcPr>
          <w:p w14:paraId="620507C1">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Διατήρηση ενδιαφέροντος (</w:t>
            </w:r>
            <w:r>
              <w:rPr>
                <w:rFonts w:ascii="Arial" w:hAnsi="Arial" w:eastAsia="Times New Roman" w:cs="Arial"/>
                <w:b/>
                <w:bCs/>
                <w:color w:val="0A0A0A"/>
                <w:sz w:val="21"/>
                <w:szCs w:val="21"/>
                <w:lang w:eastAsia="el-GR"/>
              </w:rPr>
              <w:t>ΔΕΠΥ</w:t>
            </w:r>
            <w:r>
              <w:rPr>
                <w:rFonts w:ascii="Arial" w:hAnsi="Arial" w:eastAsia="Times New Roman" w:cs="Arial"/>
                <w:color w:val="0A0A0A"/>
                <w:sz w:val="21"/>
                <w:szCs w:val="21"/>
                <w:lang w:eastAsia="el-GR"/>
              </w:rPr>
              <w:t>).</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Άμεση ανατροφοδότηση.</w:t>
            </w:r>
          </w:p>
        </w:tc>
      </w:tr>
      <w:tr w14:paraId="60CC84A4">
        <w:tblPrEx>
          <w:tblCellMar>
            <w:top w:w="15" w:type="dxa"/>
            <w:left w:w="15" w:type="dxa"/>
            <w:bottom w:w="15" w:type="dxa"/>
            <w:right w:w="15" w:type="dxa"/>
          </w:tblCellMar>
        </w:tblPrEx>
        <w:tc>
          <w:tcPr>
            <w:tcW w:w="0" w:type="auto"/>
            <w:tcBorders>
              <w:bottom w:val="nil"/>
            </w:tcBorders>
            <w:tcMar>
              <w:top w:w="180" w:type="dxa"/>
              <w:left w:w="0" w:type="dxa"/>
              <w:bottom w:w="180" w:type="dxa"/>
              <w:right w:w="240" w:type="dxa"/>
            </w:tcMar>
          </w:tcPr>
          <w:p w14:paraId="1473F2E4">
            <w:pPr>
              <w:spacing w:after="0" w:line="330" w:lineRule="atLeast"/>
              <w:rPr>
                <w:rFonts w:ascii="Arial" w:hAnsi="Arial" w:eastAsia="Times New Roman" w:cs="Arial"/>
                <w:color w:val="0A0A0A"/>
                <w:sz w:val="21"/>
                <w:szCs w:val="21"/>
                <w:lang w:eastAsia="el-GR"/>
              </w:rPr>
            </w:pPr>
            <w:r>
              <w:rPr>
                <w:rFonts w:ascii="Arial" w:hAnsi="Arial" w:eastAsia="Times New Roman" w:cs="Arial"/>
                <w:b/>
                <w:bCs/>
                <w:color w:val="0A0A0A"/>
                <w:sz w:val="21"/>
                <w:szCs w:val="21"/>
                <w:lang w:eastAsia="el-GR"/>
              </w:rPr>
              <w:t>10'</w:t>
            </w:r>
          </w:p>
        </w:tc>
        <w:tc>
          <w:tcPr>
            <w:tcW w:w="0" w:type="auto"/>
            <w:tcBorders>
              <w:bottom w:val="nil"/>
            </w:tcBorders>
            <w:tcMar>
              <w:top w:w="180" w:type="dxa"/>
              <w:left w:w="0" w:type="dxa"/>
              <w:bottom w:w="180" w:type="dxa"/>
              <w:right w:w="240" w:type="dxa"/>
            </w:tcMar>
          </w:tcPr>
          <w:p w14:paraId="3F39C3F5">
            <w:pPr>
              <w:spacing w:after="0" w:line="330" w:lineRule="atLeast"/>
              <w:rPr>
                <w:rFonts w:ascii="Arial" w:hAnsi="Arial" w:eastAsia="Times New Roman" w:cs="Arial"/>
                <w:color w:val="0A0A0A"/>
                <w:sz w:val="21"/>
                <w:szCs w:val="21"/>
                <w:lang w:eastAsia="el-GR"/>
              </w:rPr>
            </w:pPr>
            <w:r>
              <w:rPr>
                <w:rFonts w:ascii="Arial" w:hAnsi="Arial" w:eastAsia="Times New Roman" w:cs="Arial"/>
                <w:b/>
                <w:bCs/>
                <w:color w:val="0A0A0A"/>
                <w:sz w:val="21"/>
                <w:szCs w:val="21"/>
                <w:lang w:eastAsia="el-GR"/>
              </w:rPr>
              <w:t>6. Αναστοχασμός &amp; Κλείσιμο</w:t>
            </w:r>
          </w:p>
        </w:tc>
        <w:tc>
          <w:tcPr>
            <w:tcW w:w="0" w:type="auto"/>
            <w:tcBorders>
              <w:bottom w:val="nil"/>
            </w:tcBorders>
            <w:tcMar>
              <w:top w:w="180" w:type="dxa"/>
              <w:left w:w="0" w:type="dxa"/>
              <w:bottom w:w="180" w:type="dxa"/>
              <w:right w:w="240" w:type="dxa"/>
            </w:tcMar>
          </w:tcPr>
          <w:p w14:paraId="261F7183">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Συνοψίζει τα βασικά σημεία του μαθήματος.</w:t>
            </w:r>
            <w:r>
              <w:rPr>
                <w:rFonts w:ascii="Arial" w:hAnsi="Arial" w:eastAsia="Times New Roman" w:cs="Arial"/>
                <w:color w:val="0A0A0A"/>
                <w:sz w:val="21"/>
                <w:szCs w:val="21"/>
                <w:lang w:eastAsia="el-GR"/>
              </w:rPr>
              <w:br w:type="textWrapping"/>
            </w:r>
            <w:r>
              <w:rPr>
                <w:rFonts w:ascii="Arial" w:hAnsi="Arial" w:eastAsia="Times New Roman" w:cs="Arial"/>
                <w:color w:val="0A0A0A"/>
                <w:sz w:val="21"/>
                <w:szCs w:val="21"/>
                <w:lang w:eastAsia="el-GR"/>
              </w:rPr>
              <w:t>• Επιβραβεύει την προσπάθεια όλων των ομάδων.</w:t>
            </w:r>
          </w:p>
        </w:tc>
        <w:tc>
          <w:tcPr>
            <w:tcW w:w="0" w:type="auto"/>
            <w:tcBorders>
              <w:bottom w:val="nil"/>
            </w:tcBorders>
            <w:tcMar>
              <w:top w:w="180" w:type="dxa"/>
              <w:left w:w="0" w:type="dxa"/>
              <w:bottom w:w="180" w:type="dxa"/>
              <w:right w:w="240" w:type="dxa"/>
            </w:tcMar>
          </w:tcPr>
          <w:p w14:paraId="1F526A76">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w:t>
            </w:r>
            <w:r>
              <w:rPr>
                <w:rFonts w:ascii="Arial" w:hAnsi="Arial" w:eastAsia="Times New Roman" w:cs="Arial"/>
                <w:b/>
                <w:bCs/>
                <w:color w:val="0A0A0A"/>
                <w:sz w:val="21"/>
                <w:szCs w:val="21"/>
                <w:lang w:eastAsia="el-GR"/>
              </w:rPr>
              <w:t>Παρουσιαστής (Τυπικός)</w:t>
            </w:r>
            <w:r>
              <w:rPr>
                <w:rFonts w:ascii="Arial" w:hAnsi="Arial" w:eastAsia="Times New Roman" w:cs="Arial"/>
                <w:color w:val="0A0A0A"/>
                <w:sz w:val="21"/>
                <w:szCs w:val="21"/>
                <w:lang w:eastAsia="el-GR"/>
              </w:rPr>
              <w:t>: Δείχνει τον τελικό χάρτη της ομάδας και αναφέρει τη συνεισφορά του καθενός.</w:t>
            </w:r>
          </w:p>
        </w:tc>
        <w:tc>
          <w:tcPr>
            <w:tcW w:w="0" w:type="auto"/>
            <w:tcBorders>
              <w:bottom w:val="nil"/>
            </w:tcBorders>
            <w:tcMar>
              <w:top w:w="180" w:type="dxa"/>
              <w:left w:w="0" w:type="dxa"/>
              <w:bottom w:w="180" w:type="dxa"/>
              <w:right w:w="240" w:type="dxa"/>
            </w:tcMar>
          </w:tcPr>
          <w:p w14:paraId="37CAE95D">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Ολοκληρωμένος ψηφιακός εννοιολογικός χάρτης.</w:t>
            </w:r>
          </w:p>
        </w:tc>
        <w:tc>
          <w:tcPr>
            <w:tcW w:w="0" w:type="auto"/>
            <w:tcBorders>
              <w:bottom w:val="nil"/>
            </w:tcBorders>
            <w:tcMar>
              <w:top w:w="180" w:type="dxa"/>
              <w:left w:w="0" w:type="dxa"/>
              <w:bottom w:w="180" w:type="dxa"/>
              <w:right w:w="0" w:type="dxa"/>
            </w:tcMar>
          </w:tcPr>
          <w:p w14:paraId="7E676CF9">
            <w:pPr>
              <w:spacing w:after="0" w:line="330" w:lineRule="atLeast"/>
              <w:rPr>
                <w:rFonts w:ascii="Arial" w:hAnsi="Arial" w:eastAsia="Times New Roman" w:cs="Arial"/>
                <w:color w:val="0A0A0A"/>
                <w:sz w:val="21"/>
                <w:szCs w:val="21"/>
                <w:lang w:eastAsia="el-GR"/>
              </w:rPr>
            </w:pPr>
            <w:r>
              <w:rPr>
                <w:rFonts w:ascii="Arial" w:hAnsi="Arial" w:eastAsia="Times New Roman" w:cs="Arial"/>
                <w:color w:val="0A0A0A"/>
                <w:sz w:val="21"/>
                <w:szCs w:val="21"/>
                <w:lang w:eastAsia="el-GR"/>
              </w:rPr>
              <w:t>• Ενίσχυση αυτοεκτίμησης και συμπερίληψης στην πράξη.</w:t>
            </w:r>
          </w:p>
        </w:tc>
      </w:tr>
    </w:tbl>
    <w:p w14:paraId="21096EE8">
      <w:pPr>
        <w:spacing w:after="0" w:line="240" w:lineRule="auto"/>
        <w:rPr>
          <w:rFonts w:ascii="Times New Roman" w:hAnsi="Times New Roman" w:eastAsia="Times New Roman" w:cs="Times New Roman"/>
          <w:sz w:val="24"/>
          <w:szCs w:val="24"/>
          <w:lang w:eastAsia="el-GR"/>
        </w:rPr>
      </w:pPr>
      <w:r>
        <w:rPr>
          <w:rFonts w:ascii="Times New Roman" w:hAnsi="Times New Roman" w:eastAsia="Times New Roman" w:cs="Times New Roman"/>
          <w:sz w:val="24"/>
          <w:szCs w:val="24"/>
          <w:lang w:eastAsia="el-GR"/>
        </w:rPr>
        <w:pict>
          <v:rect id="_x0000_i1049" o:spt="1" style="height:0.75pt;width:0pt;" fillcolor="#0A0A0A" filled="t" stroked="f" coordsize="21600,21600" o:hr="t" o:hrstd="t" o:hrnoshade="t" o:hralign="center">
            <v:path/>
            <v:fill on="t" focussize="0,0"/>
            <v:stroke on="f"/>
            <v:imagedata o:title=""/>
            <o:lock v:ext="edit"/>
            <w10:wrap type="none"/>
            <w10:anchorlock/>
          </v:rect>
        </w:pict>
      </w:r>
    </w:p>
    <w:p w14:paraId="01F08045">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Οδηγίες για τη Διαχείριση της Τάξης (Tips για τον Εκπαιδευτικό):</w:t>
      </w:r>
    </w:p>
    <w:p w14:paraId="02757D36">
      <w:pPr>
        <w:numPr>
          <w:ilvl w:val="0"/>
          <w:numId w:val="38"/>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Μεταβάσεις</w:t>
      </w:r>
      <w:r>
        <w:rPr>
          <w:rFonts w:ascii="Arial" w:hAnsi="Arial" w:eastAsia="Times New Roman" w:cs="Arial"/>
          <w:color w:val="0A0A0A"/>
          <w:sz w:val="24"/>
          <w:szCs w:val="24"/>
          <w:lang w:eastAsia="el-GR"/>
        </w:rPr>
        <w:t>: Πριν περάσετε από τη μία φάση στην άλλη (π.χ. από το Κουτί των Αισθήσεων στην ψηφιακή εργασία), δώστε μια προειδοποίηση 2 λεπτών (π.χ. </w:t>
      </w:r>
      <w:r>
        <w:rPr>
          <w:rFonts w:ascii="Arial" w:hAnsi="Arial" w:eastAsia="Times New Roman" w:cs="Arial"/>
          <w:i/>
          <w:iCs/>
          <w:color w:val="0A0A0A"/>
          <w:sz w:val="24"/>
          <w:szCs w:val="24"/>
          <w:lang w:eastAsia="el-GR"/>
        </w:rPr>
        <w:t>"Σε 2 λεπτά κλείνουμε το κουτί και ανοίγουμε τα tablets"</w:t>
      </w:r>
      <w:r>
        <w:rPr>
          <w:rFonts w:ascii="Arial" w:hAnsi="Arial" w:eastAsia="Times New Roman" w:cs="Arial"/>
          <w:color w:val="0A0A0A"/>
          <w:sz w:val="24"/>
          <w:szCs w:val="24"/>
          <w:lang w:eastAsia="el-GR"/>
        </w:rPr>
        <w:t>). Αυτό βοηθάει σημαντικά τους μαθητές με </w:t>
      </w:r>
      <w:r>
        <w:rPr>
          <w:rFonts w:ascii="Arial" w:hAnsi="Arial" w:eastAsia="Times New Roman" w:cs="Arial"/>
          <w:b/>
          <w:bCs/>
          <w:color w:val="0A0A0A"/>
          <w:sz w:val="24"/>
          <w:szCs w:val="24"/>
          <w:lang w:eastAsia="el-GR"/>
        </w:rPr>
        <w:t>ΔΑΦ</w:t>
      </w:r>
      <w:r>
        <w:rPr>
          <w:rFonts w:ascii="Arial" w:hAnsi="Arial" w:eastAsia="Times New Roman" w:cs="Arial"/>
          <w:color w:val="0A0A0A"/>
          <w:sz w:val="24"/>
          <w:szCs w:val="24"/>
          <w:lang w:eastAsia="el-GR"/>
        </w:rPr>
        <w:t> να διαχειριστούν την αλλαγή.</w:t>
      </w:r>
    </w:p>
    <w:p w14:paraId="70511F30">
      <w:pPr>
        <w:numPr>
          <w:ilvl w:val="0"/>
          <w:numId w:val="38"/>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Έλεγχος Θορύβου</w:t>
      </w:r>
      <w:r>
        <w:rPr>
          <w:rFonts w:ascii="Arial" w:hAnsi="Arial" w:eastAsia="Times New Roman" w:cs="Arial"/>
          <w:color w:val="0A0A0A"/>
          <w:sz w:val="24"/>
          <w:szCs w:val="24"/>
          <w:lang w:eastAsia="el-GR"/>
        </w:rPr>
        <w:t>: Επειδή οι ομαδικές δραστηριότητες προκαλούν φασαρία που μπορεί να αποδιοργανώσει μαθητές με </w:t>
      </w:r>
      <w:r>
        <w:rPr>
          <w:rFonts w:ascii="Arial" w:hAnsi="Arial" w:eastAsia="Times New Roman" w:cs="Arial"/>
          <w:b/>
          <w:bCs/>
          <w:color w:val="0A0A0A"/>
          <w:sz w:val="24"/>
          <w:szCs w:val="24"/>
          <w:lang w:eastAsia="el-GR"/>
        </w:rPr>
        <w:t>ΔΑΦ</w:t>
      </w:r>
      <w:r>
        <w:rPr>
          <w:rFonts w:ascii="Arial" w:hAnsi="Arial" w:eastAsia="Times New Roman" w:cs="Arial"/>
          <w:color w:val="0A0A0A"/>
          <w:sz w:val="24"/>
          <w:szCs w:val="24"/>
          <w:lang w:eastAsia="el-GR"/>
        </w:rPr>
        <w:t> ή </w:t>
      </w:r>
      <w:r>
        <w:rPr>
          <w:rFonts w:ascii="Arial" w:hAnsi="Arial" w:eastAsia="Times New Roman" w:cs="Arial"/>
          <w:b/>
          <w:bCs/>
          <w:color w:val="0A0A0A"/>
          <w:sz w:val="24"/>
          <w:szCs w:val="24"/>
          <w:lang w:eastAsia="el-GR"/>
        </w:rPr>
        <w:t>ΔΕΠΥ</w:t>
      </w:r>
      <w:r>
        <w:rPr>
          <w:rFonts w:ascii="Arial" w:hAnsi="Arial" w:eastAsia="Times New Roman" w:cs="Arial"/>
          <w:color w:val="0A0A0A"/>
          <w:sz w:val="24"/>
          <w:szCs w:val="24"/>
          <w:lang w:eastAsia="el-GR"/>
        </w:rPr>
        <w:t>, ορίστε από την αρχή ένα οπτικό σήμα (π.χ. όταν ο εκπαιδευτικός σηκώνει το χέρι, όλες οι ομάδες χαμηλώνουν τη φωνή).</w:t>
      </w:r>
    </w:p>
    <w:p w14:paraId="73266978">
      <w:pPr>
        <w:numPr>
          <w:ilvl w:val="0"/>
          <w:numId w:val="38"/>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Υποστηρικτική Τεχνολογία</w:t>
      </w:r>
      <w:r>
        <w:rPr>
          <w:rFonts w:ascii="Arial" w:hAnsi="Arial" w:eastAsia="Times New Roman" w:cs="Arial"/>
          <w:color w:val="0A0A0A"/>
          <w:sz w:val="24"/>
          <w:szCs w:val="24"/>
          <w:lang w:eastAsia="el-GR"/>
        </w:rPr>
        <w:t>: Βεβαιωθείτε από το προηγούμενο διάλειμμα ότι τα ακουστικά του μαθητή με πρόβλημα όρασης είναι συνδεδεμένα και το λογισμικό Text-to-Speech λειτουργεί σωστά offline, ώστε να μη χαθεί πολύτιμος χρόνος μαθήματος.</w:t>
      </w:r>
    </w:p>
    <w:p w14:paraId="23A90EAA">
      <w:pPr>
        <w:jc w:val="both"/>
      </w:pPr>
    </w:p>
    <w:p w14:paraId="27A46328">
      <w:pPr>
        <w:jc w:val="both"/>
      </w:pPr>
    </w:p>
    <w:p w14:paraId="687CAF60">
      <w:pPr>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Κείμενο για Εισαγωγή σε Λογισμικό Εννοιολογικού Χάρτη</w:t>
      </w:r>
    </w:p>
    <w:p w14:paraId="1260D869">
      <w:pPr>
        <w:shd w:val="clear" w:color="auto" w:fill="F0F2F5"/>
        <w:spacing w:after="0" w:line="390" w:lineRule="atLeast"/>
        <w:rPr>
          <w:rFonts w:ascii="Arial" w:hAnsi="Arial" w:eastAsia="Times New Roman" w:cs="Arial"/>
          <w:color w:val="0A0A0A"/>
          <w:sz w:val="30"/>
          <w:szCs w:val="30"/>
          <w:lang w:eastAsia="el-GR"/>
        </w:rPr>
      </w:pPr>
      <w:r>
        <w:rPr>
          <w:rFonts w:ascii="Arial" w:hAnsi="Arial" w:eastAsia="Times New Roman" w:cs="Arial"/>
          <w:color w:val="0A0A0A"/>
          <w:sz w:val="30"/>
          <w:szCs w:val="30"/>
          <w:lang w:eastAsia="el-GR"/>
        </w:rPr>
        <w:t>text</w:t>
      </w:r>
    </w:p>
    <w:p w14:paraId="285AE227">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Η ΘΕΙΑ ΑΠΟΚΑΛΥΨΗ (Ορισμός: Η πρωτοβουλία του Θεού να φανερωθεί από αγάπη)</w:t>
      </w:r>
    </w:p>
    <w:p w14:paraId="41A2B9E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ΦΥΣΙΚΗ ΑΠΟΚΑΛΥΨΗ (Έμμεση)</w:t>
      </w:r>
    </w:p>
    <w:p w14:paraId="1AC199B3">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Μέσα από τη Φύση / Κτίση (Η ομορφιά του κόσμου)</w:t>
      </w:r>
    </w:p>
    <w:p w14:paraId="10321AE8">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Μέσα από τη Συνείδηση του ανθρώπου (Η εσωτερική φωνή)</w:t>
      </w:r>
    </w:p>
    <w:p w14:paraId="6D3EF691">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 xml:space="preserve">Παρομοίωση (Κοινωνική Ιστορία): Το κάστρο από LEGO </w:t>
      </w:r>
      <w:r>
        <w:rPr>
          <w:rFonts w:ascii="Segoe UI Emoji" w:hAnsi="Segoe UI Emoji" w:eastAsia="Times New Roman" w:cs="Segoe UI Emoji"/>
          <w:color w:val="0A0A0A"/>
          <w:sz w:val="20"/>
          <w:szCs w:val="20"/>
          <w:lang w:eastAsia="el-GR"/>
        </w:rPr>
        <w:t>➡️</w:t>
      </w:r>
      <w:r>
        <w:rPr>
          <w:rFonts w:ascii="Courier New" w:hAnsi="Courier New" w:eastAsia="Times New Roman" w:cs="Courier New"/>
          <w:color w:val="0A0A0A"/>
          <w:sz w:val="20"/>
          <w:szCs w:val="20"/>
          <w:lang w:eastAsia="el-GR"/>
        </w:rPr>
        <w:t xml:space="preserve"> Υπάρχει Δημιουργός</w:t>
      </w:r>
    </w:p>
    <w:p w14:paraId="23861309">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ΥΠΕΡΦΥΣΙΚΗ ΑΠΟΚΑΛΥΨΗ (Άμεση)</w:t>
      </w:r>
    </w:p>
    <w:p w14:paraId="69950B92">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Στην Ιστορία μέσω των Προφητών (Παλαιά Διαθήκη)</w:t>
      </w:r>
    </w:p>
    <w:p w14:paraId="15E9CEF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Ολοκληρώνεται στο πρόσωπο του Χριστού (Καινή Διαθήκη)</w:t>
      </w:r>
    </w:p>
    <w:p w14:paraId="45B47A12">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Βασικό Μυστήριο: Ο Τριαδικός Θεός (Πατήρ, Υιός, Άγιο Πνεύμα)</w:t>
      </w:r>
    </w:p>
    <w:p w14:paraId="37BBD6D0">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 xml:space="preserve">Παρομοίωση (Κοινωνική Ιστορία): Το γράμμα από έναν φίλο </w:t>
      </w:r>
      <w:r>
        <w:rPr>
          <w:rFonts w:ascii="Segoe UI Emoji" w:hAnsi="Segoe UI Emoji" w:eastAsia="Times New Roman" w:cs="Segoe UI Emoji"/>
          <w:color w:val="0A0A0A"/>
          <w:sz w:val="20"/>
          <w:szCs w:val="20"/>
          <w:lang w:eastAsia="el-GR"/>
        </w:rPr>
        <w:t>➡️</w:t>
      </w:r>
      <w:r>
        <w:rPr>
          <w:rFonts w:ascii="Courier New" w:hAnsi="Courier New" w:eastAsia="Times New Roman" w:cs="Courier New"/>
          <w:color w:val="0A0A0A"/>
          <w:sz w:val="20"/>
          <w:szCs w:val="20"/>
          <w:lang w:eastAsia="el-GR"/>
        </w:rPr>
        <w:t xml:space="preserve"> Μας μιλάει ο ίδιος</w:t>
      </w:r>
    </w:p>
    <w:p w14:paraId="3C2CADF9">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ΠΩΣ ΤΗ ΒΙΩΝΟΥΜΕ;</w:t>
      </w:r>
    </w:p>
    <w:p w14:paraId="191AFD14">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Όχι με τη Λογική / Μαθηματική απόδειξη</w:t>
      </w:r>
    </w:p>
    <w:p w14:paraId="3B6BB704">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Αλλά με την Πίστη / Εμπιστοσύνη</w:t>
      </w:r>
    </w:p>
    <w:p w14:paraId="2E58EA9F">
      <w:pPr>
        <w:shd w:val="clear" w:color="auto" w:fill="F0F2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rFonts w:ascii="Courier New" w:hAnsi="Courier New" w:eastAsia="Times New Roman" w:cs="Courier New"/>
          <w:color w:val="0A0A0A"/>
          <w:sz w:val="20"/>
          <w:szCs w:val="20"/>
          <w:lang w:eastAsia="el-GR"/>
        </w:rPr>
      </w:pP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ab/>
      </w:r>
      <w:r>
        <w:rPr>
          <w:rFonts w:ascii="Courier New" w:hAnsi="Courier New" w:eastAsia="Times New Roman" w:cs="Courier New"/>
          <w:color w:val="0A0A0A"/>
          <w:sz w:val="20"/>
          <w:szCs w:val="20"/>
          <w:lang w:eastAsia="el-GR"/>
        </w:rPr>
        <w:t>Μέσα από την Προσωπική Σχέση</w:t>
      </w:r>
    </w:p>
    <w:p w14:paraId="242DAB42">
      <w:pPr>
        <w:shd w:val="clear" w:color="auto" w:fill="F0F2F5"/>
        <w:spacing w:after="0" w:line="240" w:lineRule="auto"/>
        <w:rPr>
          <w:rFonts w:ascii="Arial" w:hAnsi="Arial" w:eastAsia="Times New Roman" w:cs="Arial"/>
          <w:color w:val="0A0A0A"/>
          <w:sz w:val="18"/>
          <w:szCs w:val="18"/>
          <w:lang w:eastAsia="el-GR"/>
        </w:rPr>
      </w:pPr>
      <w:r>
        <w:rPr>
          <w:rFonts w:ascii="Arial" w:hAnsi="Arial" w:eastAsia="Times New Roman" w:cs="Arial"/>
          <w:color w:val="0A0A0A"/>
          <w:sz w:val="18"/>
          <w:szCs w:val="18"/>
          <w:lang w:eastAsia="el-GR"/>
        </w:rPr>
        <w:t>Χρησιμοποιήστε τον κώδικα με προσοχή.</w:t>
      </w:r>
    </w:p>
    <w:p w14:paraId="070FC01F">
      <w:pPr>
        <w:spacing w:after="0" w:line="240" w:lineRule="auto"/>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pict>
          <v:rect id="_x0000_i1050" o:spt="1" style="height:0.75pt;width:0pt;" fillcolor="#A0A0A0" filled="t" stroked="f" coordsize="21600,21600" o:hr="t" o:hrstd="t" o:hralign="center">
            <v:path/>
            <v:fill on="t" focussize="0,0"/>
            <v:stroke on="f"/>
            <v:imagedata o:title=""/>
            <o:lock v:ext="edit"/>
            <w10:wrap type="none"/>
            <w10:anchorlock/>
          </v:rect>
        </w:pict>
      </w:r>
    </w:p>
    <w:p w14:paraId="024A2122">
      <w:pPr>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Οδηγίες Οπτικής Προσαρμογής για την Τάξη</w:t>
      </w:r>
    </w:p>
    <w:p w14:paraId="70E5CDD8">
      <w:pPr>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Για να διασφαλίσετε την πλήρη προσβασιμότητα κατά την προβολή ή τη συμπλήρωση του χάρτη από τους μαθητές, εφαρμόστε τα εξής ψηφιακά βήματα:</w:t>
      </w:r>
    </w:p>
    <w:p w14:paraId="3B16D607">
      <w:pPr>
        <w:numPr>
          <w:ilvl w:val="0"/>
          <w:numId w:val="39"/>
        </w:numPr>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Υψηλή Αντίθεση (High Contrast) — </w:t>
      </w:r>
      <w:r>
        <w:rPr>
          <w:rFonts w:ascii="Arial" w:hAnsi="Arial" w:eastAsia="Times New Roman" w:cs="Arial"/>
          <w:b/>
          <w:bCs/>
          <w:i/>
          <w:iCs/>
          <w:color w:val="0A0A0A"/>
          <w:sz w:val="24"/>
          <w:szCs w:val="24"/>
          <w:lang w:eastAsia="el-GR"/>
        </w:rPr>
        <w:t>Για Προβλήματα Όρασης &amp; Ακοής</w:t>
      </w:r>
      <w:r>
        <w:rPr>
          <w:rFonts w:ascii="Arial" w:hAnsi="Arial" w:eastAsia="Times New Roman" w:cs="Arial"/>
          <w:color w:val="0A0A0A"/>
          <w:sz w:val="24"/>
          <w:szCs w:val="24"/>
          <w:lang w:eastAsia="el-GR"/>
        </w:rPr>
        <w:t>:</w:t>
      </w:r>
    </w:p>
    <w:p w14:paraId="761D8D00">
      <w:pPr>
        <w:numPr>
          <w:ilvl w:val="1"/>
          <w:numId w:val="39"/>
        </w:numPr>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Επιλέξτε </w:t>
      </w:r>
      <w:r>
        <w:rPr>
          <w:rFonts w:ascii="Arial" w:hAnsi="Arial" w:eastAsia="Times New Roman" w:cs="Arial"/>
          <w:b/>
          <w:bCs/>
          <w:color w:val="0A0A0A"/>
          <w:sz w:val="24"/>
          <w:szCs w:val="24"/>
          <w:lang w:eastAsia="el-GR"/>
        </w:rPr>
        <w:t>μαύρο φόντο</w:t>
      </w:r>
      <w:r>
        <w:rPr>
          <w:rFonts w:ascii="Arial" w:hAnsi="Arial" w:eastAsia="Times New Roman" w:cs="Arial"/>
          <w:color w:val="0A0A0A"/>
          <w:sz w:val="24"/>
          <w:szCs w:val="24"/>
          <w:lang w:eastAsia="el-GR"/>
        </w:rPr>
        <w:t> με </w:t>
      </w:r>
      <w:r>
        <w:rPr>
          <w:rFonts w:ascii="Arial" w:hAnsi="Arial" w:eastAsia="Times New Roman" w:cs="Arial"/>
          <w:b/>
          <w:bCs/>
          <w:color w:val="0A0A0A"/>
          <w:sz w:val="24"/>
          <w:szCs w:val="24"/>
          <w:lang w:eastAsia="el-GR"/>
        </w:rPr>
        <w:t>λευκά ή έντονα κίτρινα γράμματα</w:t>
      </w:r>
      <w:r>
        <w:rPr>
          <w:rFonts w:ascii="Arial" w:hAnsi="Arial" w:eastAsia="Times New Roman" w:cs="Arial"/>
          <w:color w:val="0A0A0A"/>
          <w:sz w:val="24"/>
          <w:szCs w:val="24"/>
          <w:lang w:eastAsia="el-GR"/>
        </w:rPr>
        <w:t> για τους κεντρικούς κόμβους.</w:t>
      </w:r>
    </w:p>
    <w:p w14:paraId="66B73D9F">
      <w:pPr>
        <w:numPr>
          <w:ilvl w:val="0"/>
          <w:numId w:val="39"/>
        </w:numPr>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Χρωματική Κωδικοποίηση — </w:t>
      </w:r>
      <w:r>
        <w:rPr>
          <w:rFonts w:ascii="Arial" w:hAnsi="Arial" w:eastAsia="Times New Roman" w:cs="Arial"/>
          <w:b/>
          <w:bCs/>
          <w:i/>
          <w:iCs/>
          <w:color w:val="0A0A0A"/>
          <w:sz w:val="24"/>
          <w:szCs w:val="24"/>
          <w:lang w:eastAsia="el-GR"/>
        </w:rPr>
        <w:t>Για ΔΑΦ &amp; ΔΕΠΥ</w:t>
      </w:r>
      <w:r>
        <w:rPr>
          <w:rFonts w:ascii="Arial" w:hAnsi="Arial" w:eastAsia="Times New Roman" w:cs="Arial"/>
          <w:color w:val="0A0A0A"/>
          <w:sz w:val="24"/>
          <w:szCs w:val="24"/>
          <w:lang w:eastAsia="el-GR"/>
        </w:rPr>
        <w:t>:</w:t>
      </w:r>
    </w:p>
    <w:p w14:paraId="1EC3EA16">
      <w:pPr>
        <w:numPr>
          <w:ilvl w:val="1"/>
          <w:numId w:val="39"/>
        </w:numPr>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Βάψτε όλο τον κλάδο της </w:t>
      </w:r>
      <w:r>
        <w:rPr>
          <w:rFonts w:ascii="Arial" w:hAnsi="Arial" w:eastAsia="Times New Roman" w:cs="Arial"/>
          <w:i/>
          <w:iCs/>
          <w:color w:val="0A0A0A"/>
          <w:sz w:val="24"/>
          <w:szCs w:val="24"/>
          <w:lang w:eastAsia="el-GR"/>
        </w:rPr>
        <w:t>Φυσικής Αποκάλυψης</w:t>
      </w:r>
      <w:r>
        <w:rPr>
          <w:rFonts w:ascii="Arial" w:hAnsi="Arial" w:eastAsia="Times New Roman" w:cs="Arial"/>
          <w:color w:val="0A0A0A"/>
          <w:sz w:val="24"/>
          <w:szCs w:val="24"/>
          <w:lang w:eastAsia="el-GR"/>
        </w:rPr>
        <w:t> με </w:t>
      </w:r>
      <w:r>
        <w:rPr>
          <w:rFonts w:ascii="Arial" w:hAnsi="Arial" w:eastAsia="Times New Roman" w:cs="Arial"/>
          <w:b/>
          <w:bCs/>
          <w:color w:val="0A0A0A"/>
          <w:sz w:val="24"/>
          <w:szCs w:val="24"/>
          <w:lang w:eastAsia="el-GR"/>
        </w:rPr>
        <w:t>Πράσινο</w:t>
      </w:r>
      <w:r>
        <w:rPr>
          <w:rFonts w:ascii="Arial" w:hAnsi="Arial" w:eastAsia="Times New Roman" w:cs="Arial"/>
          <w:color w:val="0A0A0A"/>
          <w:sz w:val="24"/>
          <w:szCs w:val="24"/>
          <w:lang w:eastAsia="el-GR"/>
        </w:rPr>
        <w:t> χρώμα (παραπέμπει στη φύση).</w:t>
      </w:r>
    </w:p>
    <w:p w14:paraId="5CF801FE">
      <w:pPr>
        <w:numPr>
          <w:ilvl w:val="1"/>
          <w:numId w:val="39"/>
        </w:numPr>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Βάψτε όλο τον κλάδο της </w:t>
      </w:r>
      <w:r>
        <w:rPr>
          <w:rFonts w:ascii="Arial" w:hAnsi="Arial" w:eastAsia="Times New Roman" w:cs="Arial"/>
          <w:i/>
          <w:iCs/>
          <w:color w:val="0A0A0A"/>
          <w:sz w:val="24"/>
          <w:szCs w:val="24"/>
          <w:lang w:eastAsia="el-GR"/>
        </w:rPr>
        <w:t>Υπερφυσικής Αποκάλυψης</w:t>
      </w:r>
      <w:r>
        <w:rPr>
          <w:rFonts w:ascii="Arial" w:hAnsi="Arial" w:eastAsia="Times New Roman" w:cs="Arial"/>
          <w:color w:val="0A0A0A"/>
          <w:sz w:val="24"/>
          <w:szCs w:val="24"/>
          <w:lang w:eastAsia="el-GR"/>
        </w:rPr>
        <w:t> με </w:t>
      </w:r>
      <w:r>
        <w:rPr>
          <w:rFonts w:ascii="Arial" w:hAnsi="Arial" w:eastAsia="Times New Roman" w:cs="Arial"/>
          <w:b/>
          <w:bCs/>
          <w:color w:val="0A0A0A"/>
          <w:sz w:val="24"/>
          <w:szCs w:val="24"/>
          <w:lang w:eastAsia="el-GR"/>
        </w:rPr>
        <w:t>Μπλε/Γαλάζιο</w:t>
      </w:r>
      <w:r>
        <w:rPr>
          <w:rFonts w:ascii="Arial" w:hAnsi="Arial" w:eastAsia="Times New Roman" w:cs="Arial"/>
          <w:color w:val="0A0A0A"/>
          <w:sz w:val="24"/>
          <w:szCs w:val="24"/>
          <w:lang w:eastAsia="el-GR"/>
        </w:rPr>
        <w:t> χρώμα (παραπέμπει στον ουρανό/Θεό).</w:t>
      </w:r>
    </w:p>
    <w:p w14:paraId="3171495D">
      <w:pPr>
        <w:numPr>
          <w:ilvl w:val="1"/>
          <w:numId w:val="39"/>
        </w:numPr>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Βάψτε τον κλάδο </w:t>
      </w:r>
      <w:r>
        <w:rPr>
          <w:rFonts w:ascii="Arial" w:hAnsi="Arial" w:eastAsia="Times New Roman" w:cs="Arial"/>
          <w:i/>
          <w:iCs/>
          <w:color w:val="0A0A0A"/>
          <w:sz w:val="24"/>
          <w:szCs w:val="24"/>
          <w:lang w:eastAsia="el-GR"/>
        </w:rPr>
        <w:t>Πώς τη βιώνουμε</w:t>
      </w:r>
      <w:r>
        <w:rPr>
          <w:rFonts w:ascii="Arial" w:hAnsi="Arial" w:eastAsia="Times New Roman" w:cs="Arial"/>
          <w:color w:val="0A0A0A"/>
          <w:sz w:val="24"/>
          <w:szCs w:val="24"/>
          <w:lang w:eastAsia="el-GR"/>
        </w:rPr>
        <w:t> με </w:t>
      </w:r>
      <w:r>
        <w:rPr>
          <w:rFonts w:ascii="Arial" w:hAnsi="Arial" w:eastAsia="Times New Roman" w:cs="Arial"/>
          <w:b/>
          <w:bCs/>
          <w:color w:val="0A0A0A"/>
          <w:sz w:val="24"/>
          <w:szCs w:val="24"/>
          <w:lang w:eastAsia="el-GR"/>
        </w:rPr>
        <w:t>Πορτοκαλί</w:t>
      </w:r>
      <w:r>
        <w:rPr>
          <w:rFonts w:ascii="Arial" w:hAnsi="Arial" w:eastAsia="Times New Roman" w:cs="Arial"/>
          <w:color w:val="0A0A0A"/>
          <w:sz w:val="24"/>
          <w:szCs w:val="24"/>
          <w:lang w:eastAsia="el-GR"/>
        </w:rPr>
        <w:t> χρώμα.</w:t>
      </w:r>
    </w:p>
    <w:p w14:paraId="62183153">
      <w:pPr>
        <w:numPr>
          <w:ilvl w:val="1"/>
          <w:numId w:val="39"/>
        </w:numPr>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Αυτό βοηθάει τους μαθητές στο φάσμα να κατηγοριοποιούν αμέσως τις πληροφορίες στο μυαλό τους.</w:t>
      </w:r>
    </w:p>
    <w:p w14:paraId="5529345D">
      <w:pPr>
        <w:numPr>
          <w:ilvl w:val="0"/>
          <w:numId w:val="39"/>
        </w:numPr>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Μέγεθος Γραμματοσειράς</w:t>
      </w:r>
      <w:r>
        <w:rPr>
          <w:rFonts w:ascii="Arial" w:hAnsi="Arial" w:eastAsia="Times New Roman" w:cs="Arial"/>
          <w:color w:val="0A0A0A"/>
          <w:sz w:val="24"/>
          <w:szCs w:val="24"/>
          <w:lang w:eastAsia="el-GR"/>
        </w:rPr>
        <w:t>:</w:t>
      </w:r>
    </w:p>
    <w:p w14:paraId="28CAAD40">
      <w:pPr>
        <w:numPr>
          <w:ilvl w:val="1"/>
          <w:numId w:val="39"/>
        </w:numPr>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Χρησιμοποιήστε μέγεθος τουλάχιστον </w:t>
      </w:r>
      <w:r>
        <w:rPr>
          <w:rFonts w:ascii="Arial" w:hAnsi="Arial" w:eastAsia="Times New Roman" w:cs="Arial"/>
          <w:b/>
          <w:bCs/>
          <w:color w:val="0A0A0A"/>
          <w:sz w:val="24"/>
          <w:szCs w:val="24"/>
          <w:lang w:eastAsia="el-GR"/>
        </w:rPr>
        <w:t>24pt</w:t>
      </w:r>
      <w:r>
        <w:rPr>
          <w:rFonts w:ascii="Arial" w:hAnsi="Arial" w:eastAsia="Times New Roman" w:cs="Arial"/>
          <w:color w:val="0A0A0A"/>
          <w:sz w:val="24"/>
          <w:szCs w:val="24"/>
          <w:lang w:eastAsia="el-GR"/>
        </w:rPr>
        <w:t> για τον κεντρικό τίτλο και </w:t>
      </w:r>
      <w:r>
        <w:rPr>
          <w:rFonts w:ascii="Arial" w:hAnsi="Arial" w:eastAsia="Times New Roman" w:cs="Arial"/>
          <w:b/>
          <w:bCs/>
          <w:color w:val="0A0A0A"/>
          <w:sz w:val="24"/>
          <w:szCs w:val="24"/>
          <w:lang w:eastAsia="el-GR"/>
        </w:rPr>
        <w:t>18pt</w:t>
      </w:r>
      <w:r>
        <w:rPr>
          <w:rFonts w:ascii="Arial" w:hAnsi="Arial" w:eastAsia="Times New Roman" w:cs="Arial"/>
          <w:color w:val="0A0A0A"/>
          <w:sz w:val="24"/>
          <w:szCs w:val="24"/>
          <w:lang w:eastAsia="el-GR"/>
        </w:rPr>
        <w:t> για τους υποκλάδους, με απλή γραμματοσειρά χωρίς διακοσμητικά (π.χ. </w:t>
      </w:r>
      <w:r>
        <w:rPr>
          <w:rFonts w:ascii="Arial" w:hAnsi="Arial" w:eastAsia="Times New Roman" w:cs="Arial"/>
          <w:b/>
          <w:bCs/>
          <w:color w:val="0A0A0A"/>
          <w:sz w:val="24"/>
          <w:szCs w:val="24"/>
          <w:lang w:eastAsia="el-GR"/>
        </w:rPr>
        <w:t>Arial</w:t>
      </w:r>
      <w:r>
        <w:rPr>
          <w:rFonts w:ascii="Arial" w:hAnsi="Arial" w:eastAsia="Times New Roman" w:cs="Arial"/>
          <w:color w:val="0A0A0A"/>
          <w:sz w:val="24"/>
          <w:szCs w:val="24"/>
          <w:lang w:eastAsia="el-GR"/>
        </w:rPr>
        <w:t> ή </w:t>
      </w:r>
      <w:r>
        <w:rPr>
          <w:rFonts w:ascii="Arial" w:hAnsi="Arial" w:eastAsia="Times New Roman" w:cs="Arial"/>
          <w:b/>
          <w:bCs/>
          <w:color w:val="0A0A0A"/>
          <w:sz w:val="24"/>
          <w:szCs w:val="24"/>
          <w:lang w:eastAsia="el-GR"/>
        </w:rPr>
        <w:t>Calibri</w:t>
      </w:r>
      <w:r>
        <w:rPr>
          <w:rFonts w:ascii="Arial" w:hAnsi="Arial" w:eastAsia="Times New Roman" w:cs="Arial"/>
          <w:color w:val="0A0A0A"/>
          <w:sz w:val="24"/>
          <w:szCs w:val="24"/>
          <w:lang w:eastAsia="el-GR"/>
        </w:rPr>
        <w:t>), ώστε να διαβάζεται εύκολα από screen readers [3].</w:t>
      </w:r>
    </w:p>
    <w:p w14:paraId="02654573">
      <w:pPr>
        <w:spacing w:after="0" w:line="240" w:lineRule="auto"/>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pict>
          <v:rect id="_x0000_i1051" o:spt="1" style="height:0.75pt;width:0pt;" fillcolor="#A0A0A0" filled="t" stroked="f" coordsize="21600,21600" o:hr="t" o:hrstd="t" o:hralign="center">
            <v:path/>
            <v:fill on="t" focussize="0,0"/>
            <v:stroke on="f"/>
            <v:imagedata o:title=""/>
            <o:lock v:ext="edit"/>
            <w10:wrap type="none"/>
            <w10:anchorlock/>
          </v:rect>
        </w:pict>
      </w:r>
    </w:p>
    <w:p w14:paraId="0225EE0D">
      <w:pPr>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Αν θέλετε, ενημερώστε με αν προτιμάτε:</w:t>
      </w:r>
    </w:p>
    <w:p w14:paraId="042A0EB8">
      <w:pPr>
        <w:numPr>
          <w:ilvl w:val="0"/>
          <w:numId w:val="40"/>
        </w:numPr>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Να μετατρέψουμε αυτόν τον χάρτη σε ένα </w:t>
      </w:r>
      <w:r>
        <w:rPr>
          <w:rFonts w:ascii="Arial" w:hAnsi="Arial" w:eastAsia="Times New Roman" w:cs="Arial"/>
          <w:b/>
          <w:bCs/>
          <w:color w:val="0A0A0A"/>
          <w:sz w:val="24"/>
          <w:szCs w:val="24"/>
          <w:lang w:eastAsia="el-GR"/>
        </w:rPr>
        <w:t>ψηφιακό παιχνίδι αντιστοίχισης</w:t>
      </w:r>
      <w:r>
        <w:rPr>
          <w:rFonts w:ascii="Arial" w:hAnsi="Arial" w:eastAsia="Times New Roman" w:cs="Arial"/>
          <w:color w:val="0A0A0A"/>
          <w:sz w:val="24"/>
          <w:szCs w:val="24"/>
          <w:lang w:eastAsia="el-GR"/>
        </w:rPr>
        <w:t> (τύπου Wordwall);</w:t>
      </w:r>
    </w:p>
    <w:p w14:paraId="5C83507A">
      <w:pPr>
        <w:numPr>
          <w:ilvl w:val="0"/>
          <w:numId w:val="40"/>
        </w:numPr>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Ή αν χρειάζεστε τις </w:t>
      </w:r>
      <w:r>
        <w:rPr>
          <w:rFonts w:ascii="Arial" w:hAnsi="Arial" w:eastAsia="Times New Roman" w:cs="Arial"/>
          <w:b/>
          <w:bCs/>
          <w:color w:val="0A0A0A"/>
          <w:sz w:val="24"/>
          <w:szCs w:val="24"/>
          <w:lang w:eastAsia="el-GR"/>
        </w:rPr>
        <w:t>συγκεκριμένες οδηγίες (κλειδί απαντήσεων)</w:t>
      </w:r>
      <w:r>
        <w:rPr>
          <w:rFonts w:ascii="Arial" w:hAnsi="Arial" w:eastAsia="Times New Roman" w:cs="Arial"/>
          <w:color w:val="0A0A0A"/>
          <w:sz w:val="24"/>
          <w:szCs w:val="24"/>
          <w:lang w:eastAsia="el-GR"/>
        </w:rPr>
        <w:t> για τον εκπαιδευτικό;</w:t>
      </w:r>
    </w:p>
    <w:p w14:paraId="34B32DE7">
      <w:pPr>
        <w:spacing w:after="0" w:line="300" w:lineRule="atLeast"/>
        <w:rPr>
          <w:rFonts w:ascii="Arial" w:hAnsi="Arial" w:eastAsia="Times New Roman" w:cs="Arial"/>
          <w:color w:val="56595E"/>
          <w:sz w:val="21"/>
          <w:szCs w:val="21"/>
          <w:lang w:eastAsia="el-GR"/>
        </w:rPr>
      </w:pPr>
      <w:r>
        <w:rPr>
          <w:rFonts w:ascii="Arial" w:hAnsi="Arial" w:eastAsia="Times New Roman" w:cs="Arial"/>
          <w:color w:val="56595E"/>
          <w:sz w:val="21"/>
          <w:szCs w:val="21"/>
          <w:lang w:eastAsia="el-GR"/>
        </w:rPr>
        <w:t>Οι απαντήσεις AI μπορεί να περιλαμβάνουν λάθη. </w:t>
      </w:r>
      <w:r>
        <w:fldChar w:fldCharType="begin"/>
      </w:r>
      <w:r>
        <w:instrText xml:space="preserve"> HYPERLINK "https://www.google.com/url?sa=i&amp;source=web&amp;rct=j&amp;url=https://support.google.com/websearch?p%3Daimode&amp;ved=2ahUKEwjZxKStqdmUAxU3yAIHHbP5BtQQx6APegYIAAgOEAE&amp;opi=89978449&amp;cd&amp;psig=AOvVaw3D_F2mZGZhhF7hF0AdtBeR&amp;ust=1779966308095000" </w:instrText>
      </w:r>
      <w:r>
        <w:fldChar w:fldCharType="separate"/>
      </w:r>
      <w:r>
        <w:rPr>
          <w:rFonts w:ascii="Arial" w:hAnsi="Arial" w:eastAsia="Times New Roman" w:cs="Arial"/>
          <w:color w:val="56595E"/>
          <w:sz w:val="21"/>
          <w:szCs w:val="21"/>
          <w:u w:val="single"/>
          <w:lang w:eastAsia="el-GR"/>
        </w:rPr>
        <w:t>Μάθετε περισσότερα</w:t>
      </w:r>
      <w:r>
        <w:rPr>
          <w:rFonts w:ascii="Arial" w:hAnsi="Arial" w:eastAsia="Times New Roman" w:cs="Arial"/>
          <w:color w:val="56595E"/>
          <w:sz w:val="21"/>
          <w:szCs w:val="21"/>
          <w:u w:val="single"/>
          <w:lang w:eastAsia="el-GR"/>
        </w:rPr>
        <w:fldChar w:fldCharType="end"/>
      </w:r>
    </w:p>
    <w:p w14:paraId="58F4D1E1">
      <w:pPr>
        <w:shd w:val="clear" w:color="auto" w:fill="F0F2F5"/>
        <w:spacing w:after="0" w:line="240" w:lineRule="auto"/>
        <w:rPr>
          <w:rFonts w:ascii="Times New Roman" w:hAnsi="Times New Roman" w:eastAsia="Times New Roman" w:cs="Times New Roman"/>
          <w:sz w:val="24"/>
          <w:szCs w:val="24"/>
          <w:lang w:eastAsia="el-GR"/>
        </w:rPr>
      </w:pPr>
      <w:r>
        <w:rPr>
          <w:rFonts w:ascii="Arial" w:hAnsi="Arial" w:eastAsia="Times New Roman" w:cs="Arial"/>
          <w:sz w:val="24"/>
          <w:szCs w:val="24"/>
          <w:lang w:eastAsia="el-GR"/>
        </w:rPr>
        <w:t>You said:ναι</w:t>
      </w:r>
    </w:p>
    <w:p w14:paraId="43249235">
      <w:p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Ακολουθεί το </w:t>
      </w:r>
      <w:r>
        <w:rPr>
          <w:rFonts w:ascii="Arial" w:hAnsi="Arial" w:eastAsia="Times New Roman" w:cs="Arial"/>
          <w:b/>
          <w:bCs/>
          <w:color w:val="0A0A0A"/>
          <w:sz w:val="24"/>
          <w:szCs w:val="24"/>
          <w:lang w:eastAsia="el-GR"/>
        </w:rPr>
        <w:t>ψηφιακό παιχνίδι αντιστοίχισης</w:t>
      </w:r>
      <w:r>
        <w:rPr>
          <w:rFonts w:ascii="Arial" w:hAnsi="Arial" w:eastAsia="Times New Roman" w:cs="Arial"/>
          <w:color w:val="0A0A0A"/>
          <w:sz w:val="24"/>
          <w:szCs w:val="24"/>
          <w:lang w:eastAsia="el-GR"/>
        </w:rPr>
        <w:t> (έτοιμο για μεταφορά στο Wordwall/LearningApps) και το </w:t>
      </w:r>
      <w:r>
        <w:rPr>
          <w:rFonts w:ascii="Arial" w:hAnsi="Arial" w:eastAsia="Times New Roman" w:cs="Arial"/>
          <w:b/>
          <w:bCs/>
          <w:color w:val="0A0A0A"/>
          <w:sz w:val="24"/>
          <w:szCs w:val="24"/>
          <w:lang w:eastAsia="el-GR"/>
        </w:rPr>
        <w:t>κλειδί απαντήσεων</w:t>
      </w:r>
      <w:r>
        <w:rPr>
          <w:rFonts w:ascii="Arial" w:hAnsi="Arial" w:eastAsia="Times New Roman" w:cs="Arial"/>
          <w:color w:val="0A0A0A"/>
          <w:sz w:val="24"/>
          <w:szCs w:val="24"/>
          <w:lang w:eastAsia="el-GR"/>
        </w:rPr>
        <w:t> με τις παιδαγωγικές οδηγίες για τον εκπαιδευτικό.</w:t>
      </w:r>
    </w:p>
    <w:p w14:paraId="6D09E38D">
      <w:pPr>
        <w:spacing w:after="0" w:line="240" w:lineRule="auto"/>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pict>
          <v:rect id="_x0000_i1052" o:spt="1" style="height:0.75pt;width:0pt;" fillcolor="#0A0A0A" filled="t" stroked="f" coordsize="21600,21600" o:hr="t" o:hrstd="t" o:hrnoshade="t" o:hralign="center">
            <v:path/>
            <v:fill on="t" focussize="0,0"/>
            <v:stroke on="f"/>
            <v:imagedata o:title=""/>
            <o:lock v:ext="edit"/>
            <w10:wrap type="none"/>
            <w10:anchorlock/>
          </v:rect>
        </w:pict>
      </w:r>
    </w:p>
    <w:p w14:paraId="2F6B926F">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Μέρος 1: Ψηφιακό Παιχνίδι Αντιστοίχισης (Τύπου Wordwall)</w:t>
      </w:r>
    </w:p>
    <w:p w14:paraId="4CDD69B1">
      <w:p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Μπορείτε να εισάγετε τα παρακάτω ζευγάρια στην πλατφόρμα </w:t>
      </w:r>
      <w:r>
        <w:rPr>
          <w:rFonts w:ascii="Arial" w:hAnsi="Arial" w:eastAsia="Times New Roman" w:cs="Arial"/>
          <w:b/>
          <w:bCs/>
          <w:color w:val="0A0A0A"/>
          <w:sz w:val="24"/>
          <w:szCs w:val="24"/>
          <w:lang w:eastAsia="el-GR"/>
        </w:rPr>
        <w:t>Wordwall</w:t>
      </w:r>
      <w:r>
        <w:rPr>
          <w:rFonts w:ascii="Arial" w:hAnsi="Arial" w:eastAsia="Times New Roman" w:cs="Arial"/>
          <w:color w:val="0A0A0A"/>
          <w:sz w:val="24"/>
          <w:szCs w:val="24"/>
          <w:lang w:eastAsia="el-GR"/>
        </w:rPr>
        <w:t> (επιλέγοντας τον τύπο παιχνιδιού </w:t>
      </w:r>
      <w:r>
        <w:rPr>
          <w:rFonts w:ascii="Arial" w:hAnsi="Arial" w:eastAsia="Times New Roman" w:cs="Arial"/>
          <w:i/>
          <w:iCs/>
          <w:color w:val="0A0A0A"/>
          <w:sz w:val="24"/>
          <w:szCs w:val="24"/>
          <w:lang w:eastAsia="el-GR"/>
        </w:rPr>
        <w:t>«Αντιστοίχιση» / Match up</w:t>
      </w:r>
      <w:r>
        <w:rPr>
          <w:rFonts w:ascii="Arial" w:hAnsi="Arial" w:eastAsia="Times New Roman" w:cs="Arial"/>
          <w:color w:val="0A0A0A"/>
          <w:sz w:val="24"/>
          <w:szCs w:val="24"/>
          <w:lang w:eastAsia="el-GR"/>
        </w:rPr>
        <w:t>).</w:t>
      </w:r>
    </w:p>
    <w:p w14:paraId="652C7C12">
      <w:p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Σημείωση: Στο Wordwall, ενεργοποιήστε την επιλογή </w:t>
      </w:r>
      <w:r>
        <w:rPr>
          <w:rFonts w:ascii="Arial" w:hAnsi="Arial" w:eastAsia="Times New Roman" w:cs="Arial"/>
          <w:b/>
          <w:bCs/>
          <w:i/>
          <w:iCs/>
          <w:color w:val="0A0A0A"/>
          <w:sz w:val="24"/>
          <w:szCs w:val="24"/>
          <w:lang w:eastAsia="el-GR"/>
        </w:rPr>
        <w:t>«Μεγάλη Γραμματοσειρά»</w:t>
      </w:r>
      <w:r>
        <w:rPr>
          <w:rFonts w:ascii="Arial" w:hAnsi="Arial" w:eastAsia="Times New Roman" w:cs="Arial"/>
          <w:i/>
          <w:iCs/>
          <w:color w:val="0A0A0A"/>
          <w:sz w:val="24"/>
          <w:szCs w:val="24"/>
          <w:lang w:eastAsia="el-GR"/>
        </w:rPr>
        <w:t> και </w:t>
      </w:r>
      <w:r>
        <w:rPr>
          <w:rFonts w:ascii="Arial" w:hAnsi="Arial" w:eastAsia="Times New Roman" w:cs="Arial"/>
          <w:b/>
          <w:bCs/>
          <w:i/>
          <w:iCs/>
          <w:color w:val="0A0A0A"/>
          <w:sz w:val="24"/>
          <w:szCs w:val="24"/>
          <w:lang w:eastAsia="el-GR"/>
        </w:rPr>
        <w:t>«Υψηλή Αντίθεση»</w:t>
      </w:r>
      <w:r>
        <w:rPr>
          <w:rFonts w:ascii="Arial" w:hAnsi="Arial" w:eastAsia="Times New Roman" w:cs="Arial"/>
          <w:i/>
          <w:iCs/>
          <w:color w:val="0A0A0A"/>
          <w:sz w:val="24"/>
          <w:szCs w:val="24"/>
          <w:lang w:eastAsia="el-GR"/>
        </w:rPr>
        <w:t> στις ρυθμίσεις για τους μαθητές με προβλήματα όρασης και ακοής.</w:t>
      </w:r>
    </w:p>
    <w:p w14:paraId="76A0B765">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Τα Ζευγάρια του Παιχνιδιού:</w:t>
      </w:r>
    </w:p>
    <w:p w14:paraId="0EA89D5F">
      <w:pPr>
        <w:numPr>
          <w:ilvl w:val="0"/>
          <w:numId w:val="4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Όρος/Εικόνα:</w:t>
      </w:r>
      <w:r>
        <w:rPr>
          <w:rFonts w:ascii="Arial" w:hAnsi="Arial" w:eastAsia="Times New Roman" w:cs="Arial"/>
          <w:color w:val="0A0A0A"/>
          <w:sz w:val="24"/>
          <w:szCs w:val="24"/>
          <w:lang w:eastAsia="el-GR"/>
        </w:rPr>
        <w:t> Φυσική Αποκάλυψη</w:t>
      </w:r>
    </w:p>
    <w:p w14:paraId="75AA0CC4">
      <w:pPr>
        <w:numPr>
          <w:ilvl w:val="1"/>
          <w:numId w:val="4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Σωστό Ταίρι:</w:t>
      </w:r>
      <w:r>
        <w:rPr>
          <w:rFonts w:ascii="Arial" w:hAnsi="Arial" w:eastAsia="Times New Roman" w:cs="Arial"/>
          <w:color w:val="0A0A0A"/>
          <w:sz w:val="24"/>
          <w:szCs w:val="24"/>
          <w:lang w:eastAsia="el-GR"/>
        </w:rPr>
        <w:t> Η ομορφιά της φύσης και η εσωτερική φωνή της συνειδησίας μας.</w:t>
      </w:r>
    </w:p>
    <w:p w14:paraId="17B8B171">
      <w:pPr>
        <w:numPr>
          <w:ilvl w:val="0"/>
          <w:numId w:val="4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Όρος/Εικόνα:</w:t>
      </w:r>
      <w:r>
        <w:rPr>
          <w:rFonts w:ascii="Arial" w:hAnsi="Arial" w:eastAsia="Times New Roman" w:cs="Arial"/>
          <w:color w:val="0A0A0A"/>
          <w:sz w:val="24"/>
          <w:szCs w:val="24"/>
          <w:lang w:eastAsia="el-GR"/>
        </w:rPr>
        <w:t> Υπερφυσική Αποκάλυψη</w:t>
      </w:r>
    </w:p>
    <w:p w14:paraId="237C07CE">
      <w:pPr>
        <w:numPr>
          <w:ilvl w:val="1"/>
          <w:numId w:val="4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Σωστό Ταίρι:</w:t>
      </w:r>
      <w:r>
        <w:rPr>
          <w:rFonts w:ascii="Arial" w:hAnsi="Arial" w:eastAsia="Times New Roman" w:cs="Arial"/>
          <w:color w:val="0A0A0A"/>
          <w:sz w:val="24"/>
          <w:szCs w:val="24"/>
          <w:lang w:eastAsia="el-GR"/>
        </w:rPr>
        <w:t> Ο Θεός μιλά στην Ιστορία μέσω των Προφητών και του Χριστού.</w:t>
      </w:r>
    </w:p>
    <w:p w14:paraId="684435D0">
      <w:pPr>
        <w:numPr>
          <w:ilvl w:val="0"/>
          <w:numId w:val="4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Όρος/Εικόνα:</w:t>
      </w:r>
      <w:r>
        <w:rPr>
          <w:rFonts w:ascii="Arial" w:hAnsi="Arial" w:eastAsia="Times New Roman" w:cs="Arial"/>
          <w:color w:val="0A0A0A"/>
          <w:sz w:val="24"/>
          <w:szCs w:val="24"/>
          <w:lang w:eastAsia="el-GR"/>
        </w:rPr>
        <w:t> Το Κάστρο από LEGO</w:t>
      </w:r>
    </w:p>
    <w:p w14:paraId="1BD14D73">
      <w:pPr>
        <w:numPr>
          <w:ilvl w:val="1"/>
          <w:numId w:val="4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Σωστό Ταίρι:</w:t>
      </w:r>
      <w:r>
        <w:rPr>
          <w:rFonts w:ascii="Arial" w:hAnsi="Arial" w:eastAsia="Times New Roman" w:cs="Arial"/>
          <w:color w:val="0A0A0A"/>
          <w:sz w:val="24"/>
          <w:szCs w:val="24"/>
          <w:lang w:eastAsia="el-GR"/>
        </w:rPr>
        <w:t> Κοινωνική Ιστορία: Το σημάδι που δείχνει ότι ο κόσμος έχει Δημιουργό.</w:t>
      </w:r>
    </w:p>
    <w:p w14:paraId="4794E2EF">
      <w:pPr>
        <w:numPr>
          <w:ilvl w:val="0"/>
          <w:numId w:val="4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Όρος/Εικόνα:</w:t>
      </w:r>
      <w:r>
        <w:rPr>
          <w:rFonts w:ascii="Arial" w:hAnsi="Arial" w:eastAsia="Times New Roman" w:cs="Arial"/>
          <w:color w:val="0A0A0A"/>
          <w:sz w:val="24"/>
          <w:szCs w:val="24"/>
          <w:lang w:eastAsia="el-GR"/>
        </w:rPr>
        <w:t> Το Γράμμα από έναν Φίλο</w:t>
      </w:r>
    </w:p>
    <w:p w14:paraId="35D2C078">
      <w:pPr>
        <w:numPr>
          <w:ilvl w:val="1"/>
          <w:numId w:val="4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Σωστό Ταίρι:</w:t>
      </w:r>
      <w:r>
        <w:rPr>
          <w:rFonts w:ascii="Arial" w:hAnsi="Arial" w:eastAsia="Times New Roman" w:cs="Arial"/>
          <w:color w:val="0A0A0A"/>
          <w:sz w:val="24"/>
          <w:szCs w:val="24"/>
          <w:lang w:eastAsia="el-GR"/>
        </w:rPr>
        <w:t> Κοινωνική Ιστορία: Ο τρόπος που ο ίδιος ο Χριστός μας φανερώνει τον Θεό.</w:t>
      </w:r>
    </w:p>
    <w:p w14:paraId="712E86AB">
      <w:pPr>
        <w:numPr>
          <w:ilvl w:val="0"/>
          <w:numId w:val="4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Όρος/Εικόνα:</w:t>
      </w:r>
      <w:r>
        <w:rPr>
          <w:rFonts w:ascii="Arial" w:hAnsi="Arial" w:eastAsia="Times New Roman" w:cs="Arial"/>
          <w:color w:val="0A0A0A"/>
          <w:sz w:val="24"/>
          <w:szCs w:val="24"/>
          <w:lang w:eastAsia="el-GR"/>
        </w:rPr>
        <w:t> Τριαδικός Θεός</w:t>
      </w:r>
    </w:p>
    <w:p w14:paraId="20F14E7A">
      <w:pPr>
        <w:numPr>
          <w:ilvl w:val="1"/>
          <w:numId w:val="4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Σωστό Ταίρι:</w:t>
      </w:r>
      <w:r>
        <w:rPr>
          <w:rFonts w:ascii="Arial" w:hAnsi="Arial" w:eastAsia="Times New Roman" w:cs="Arial"/>
          <w:color w:val="0A0A0A"/>
          <w:sz w:val="24"/>
          <w:szCs w:val="24"/>
          <w:lang w:eastAsia="el-GR"/>
        </w:rPr>
        <w:t> Μία ουσία και τρία πρόσωπα: Πατήρ, Υιός και Άγιο Πνεύμα.</w:t>
      </w:r>
    </w:p>
    <w:p w14:paraId="645C57A3">
      <w:pPr>
        <w:numPr>
          <w:ilvl w:val="0"/>
          <w:numId w:val="4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Όρος/Εικόνα:</w:t>
      </w:r>
      <w:r>
        <w:rPr>
          <w:rFonts w:ascii="Arial" w:hAnsi="Arial" w:eastAsia="Times New Roman" w:cs="Arial"/>
          <w:color w:val="0A0A0A"/>
          <w:sz w:val="24"/>
          <w:szCs w:val="24"/>
          <w:lang w:eastAsia="el-GR"/>
        </w:rPr>
        <w:t> Πώς γνωρίζουμε τον Θεό;</w:t>
      </w:r>
    </w:p>
    <w:p w14:paraId="459B06B2">
      <w:pPr>
        <w:numPr>
          <w:ilvl w:val="1"/>
          <w:numId w:val="41"/>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Σωστό Ταίρι:</w:t>
      </w:r>
      <w:r>
        <w:rPr>
          <w:rFonts w:ascii="Arial" w:hAnsi="Arial" w:eastAsia="Times New Roman" w:cs="Arial"/>
          <w:color w:val="0A0A0A"/>
          <w:sz w:val="24"/>
          <w:szCs w:val="24"/>
          <w:lang w:eastAsia="el-GR"/>
        </w:rPr>
        <w:t> Όχι με μαθηματικές αποδείξεις, αλλά με την Πίστη και την Αγάπη.</w:t>
      </w:r>
    </w:p>
    <w:p w14:paraId="675CA584">
      <w:pPr>
        <w:spacing w:after="0" w:line="240" w:lineRule="auto"/>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pict>
          <v:rect id="_x0000_i1053" o:spt="1" style="height:0.75pt;width:0pt;" fillcolor="#0A0A0A" filled="t" stroked="f" coordsize="21600,21600" o:hr="t" o:hrstd="t" o:hrnoshade="t" o:hralign="center">
            <v:path/>
            <v:fill on="t" focussize="0,0"/>
            <v:stroke on="f"/>
            <v:imagedata o:title=""/>
            <o:lock v:ext="edit"/>
            <w10:wrap type="none"/>
            <w10:anchorlock/>
          </v:rect>
        </w:pict>
      </w:r>
    </w:p>
    <w:p w14:paraId="6846A466">
      <w:pPr>
        <w:shd w:val="clear" w:color="auto" w:fill="FFFFFF"/>
        <w:spacing w:after="0" w:line="420" w:lineRule="atLeast"/>
        <w:rPr>
          <w:rFonts w:ascii="Arial" w:hAnsi="Arial" w:eastAsia="Times New Roman" w:cs="Arial"/>
          <w:b/>
          <w:bCs/>
          <w:color w:val="0A0A0A"/>
          <w:sz w:val="30"/>
          <w:szCs w:val="30"/>
          <w:lang w:eastAsia="el-GR"/>
        </w:rPr>
      </w:pPr>
      <w:r>
        <w:rPr>
          <w:rFonts w:ascii="Segoe UI Emoji" w:hAnsi="Segoe UI Emoji" w:eastAsia="Times New Roman" w:cs="Segoe UI Emoji"/>
          <w:b/>
          <w:bCs/>
          <w:color w:val="0A0A0A"/>
          <w:sz w:val="30"/>
          <w:szCs w:val="30"/>
          <w:lang w:eastAsia="el-GR"/>
        </w:rPr>
        <w:t>🔑</w:t>
      </w:r>
      <w:r>
        <w:rPr>
          <w:rFonts w:ascii="Arial" w:hAnsi="Arial" w:eastAsia="Times New Roman" w:cs="Arial"/>
          <w:b/>
          <w:bCs/>
          <w:color w:val="0A0A0A"/>
          <w:sz w:val="30"/>
          <w:szCs w:val="30"/>
          <w:lang w:eastAsia="el-GR"/>
        </w:rPr>
        <w:t xml:space="preserve"> Μέρος 2: Κλειδί Απαντήσεων &amp; Οδηγός Αξιολόγησης (Για τον Εκπαιδευτικό)</w:t>
      </w:r>
    </w:p>
    <w:p w14:paraId="791DC906">
      <w:p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Αυτός ο οδηγός βοηθά τον εκπαιδευτικό να αξιολογήσει τις απαντήσεις των μαθητών (από το Quiz και τον Εννοιολογικό Χάρτη) με βάση τη συμπεριληπτική φιλοσοφία.</w:t>
      </w:r>
    </w:p>
    <w:p w14:paraId="06B5E192">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Ασκόπηση 1: Αντιστοίχιση (Απαντήσεις)</w:t>
      </w:r>
    </w:p>
    <w:p w14:paraId="0A9B5138">
      <w:pPr>
        <w:numPr>
          <w:ilvl w:val="0"/>
          <w:numId w:val="42"/>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Φυσική Αποκάλυψη</w:t>
      </w:r>
      <w:r>
        <w:rPr>
          <w:rFonts w:ascii="Arial" w:hAnsi="Arial" w:eastAsia="Times New Roman" w:cs="Arial"/>
          <w:color w:val="0A0A0A"/>
          <w:sz w:val="24"/>
          <w:szCs w:val="24"/>
          <w:lang w:eastAsia="el-GR"/>
        </w:rPr>
        <w:t>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xml:space="preserve"> Το κάστρο από LEGO (Η ομορφιά της Φύσης).</w:t>
      </w:r>
    </w:p>
    <w:p w14:paraId="03878725">
      <w:pPr>
        <w:numPr>
          <w:ilvl w:val="0"/>
          <w:numId w:val="42"/>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Υπερφυσική Αποκάλυψη</w:t>
      </w:r>
      <w:r>
        <w:rPr>
          <w:rFonts w:ascii="Arial" w:hAnsi="Arial" w:eastAsia="Times New Roman" w:cs="Arial"/>
          <w:color w:val="0A0A0A"/>
          <w:sz w:val="24"/>
          <w:szCs w:val="24"/>
          <w:lang w:eastAsia="el-GR"/>
        </w:rPr>
        <w:t>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xml:space="preserve"> Το γράμμα που μας στέλνει ένας φίλος (Ο Χριστός στην Ιστορία).</w:t>
      </w:r>
    </w:p>
    <w:p w14:paraId="015859F5">
      <w:pPr>
        <w:numPr>
          <w:ilvl w:val="0"/>
          <w:numId w:val="42"/>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Οδηγία για ΔΑΦ:</w:t>
      </w:r>
      <w:r>
        <w:rPr>
          <w:rFonts w:ascii="Arial" w:hAnsi="Arial" w:eastAsia="Times New Roman" w:cs="Arial"/>
          <w:color w:val="0A0A0A"/>
          <w:sz w:val="24"/>
          <w:szCs w:val="24"/>
          <w:lang w:eastAsia="el-GR"/>
        </w:rPr>
        <w:t> Αν ο μαθητής μπερδευτεί, του δείχνουμε ξανά την Κοινωνική Ιστορία στην οθόνη.</w:t>
      </w:r>
    </w:p>
    <w:p w14:paraId="357FB25E">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Ασκόπηση 2: Σωστό ή Λάθος (Απαντήσεις)</w:t>
      </w:r>
    </w:p>
    <w:p w14:paraId="7EEA99FC">
      <w:pPr>
        <w:numPr>
          <w:ilvl w:val="0"/>
          <w:numId w:val="43"/>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 xml:space="preserve">Στην εικόνα της Βάπτισης, το Άγιο Πνεύμα εμφανίζεται με τη μορφή ενός περιστεριού.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w:t>
      </w:r>
      <w:r>
        <w:rPr>
          <w:rFonts w:ascii="Arial" w:hAnsi="Arial" w:eastAsia="Times New Roman" w:cs="Arial"/>
          <w:b/>
          <w:bCs/>
          <w:color w:val="0A0A0A"/>
          <w:sz w:val="24"/>
          <w:szCs w:val="24"/>
          <w:lang w:eastAsia="el-GR"/>
        </w:rPr>
        <w:t>ΣΩΣΤΟ</w:t>
      </w:r>
    </w:p>
    <w:p w14:paraId="09225C0D">
      <w:pPr>
        <w:numPr>
          <w:ilvl w:val="0"/>
          <w:numId w:val="43"/>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t xml:space="preserve">Τα τρία πρόσωπα του Τριαδικού Θεού φαίνονται ταυτόχρονα στην εικόνα. </w:t>
      </w:r>
      <w:r>
        <w:rPr>
          <w:rFonts w:ascii="Segoe UI Emoji" w:hAnsi="Segoe UI Emoji" w:eastAsia="Times New Roman" w:cs="Segoe UI Emoji"/>
          <w:color w:val="0A0A0A"/>
          <w:sz w:val="24"/>
          <w:szCs w:val="24"/>
          <w:lang w:eastAsia="el-GR"/>
        </w:rPr>
        <w:t>➡️</w:t>
      </w:r>
      <w:r>
        <w:rPr>
          <w:rFonts w:ascii="Arial" w:hAnsi="Arial" w:eastAsia="Times New Roman" w:cs="Arial"/>
          <w:color w:val="0A0A0A"/>
          <w:sz w:val="24"/>
          <w:szCs w:val="24"/>
          <w:lang w:eastAsia="el-GR"/>
        </w:rPr>
        <w:t> </w:t>
      </w:r>
      <w:r>
        <w:rPr>
          <w:rFonts w:ascii="Arial" w:hAnsi="Arial" w:eastAsia="Times New Roman" w:cs="Arial"/>
          <w:b/>
          <w:bCs/>
          <w:color w:val="0A0A0A"/>
          <w:sz w:val="24"/>
          <w:szCs w:val="24"/>
          <w:lang w:eastAsia="el-GR"/>
        </w:rPr>
        <w:t>ΣΩΣΤΟ</w:t>
      </w:r>
    </w:p>
    <w:p w14:paraId="063209CF">
      <w:pPr>
        <w:numPr>
          <w:ilvl w:val="0"/>
          <w:numId w:val="44"/>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i/>
          <w:iCs/>
          <w:color w:val="0A0A0A"/>
          <w:sz w:val="24"/>
          <w:szCs w:val="24"/>
          <w:lang w:eastAsia="el-GR"/>
        </w:rPr>
        <w:t>Οδηγία για Προβλήματα Όρασης:</w:t>
      </w:r>
      <w:r>
        <w:rPr>
          <w:rFonts w:ascii="Arial" w:hAnsi="Arial" w:eastAsia="Times New Roman" w:cs="Arial"/>
          <w:color w:val="0A0A0A"/>
          <w:sz w:val="24"/>
          <w:szCs w:val="24"/>
          <w:lang w:eastAsia="el-GR"/>
        </w:rPr>
        <w:t> Επιβεβαιώνουμε την απάντηση διαβάζοντας ξανά το σημείο της λεκτικής περιγραφής: </w:t>
      </w:r>
      <w:r>
        <w:rPr>
          <w:rFonts w:ascii="Arial" w:hAnsi="Arial" w:eastAsia="Times New Roman" w:cs="Arial"/>
          <w:i/>
          <w:iCs/>
          <w:color w:val="0A0A0A"/>
          <w:sz w:val="24"/>
          <w:szCs w:val="24"/>
          <w:lang w:eastAsia="el-GR"/>
        </w:rPr>
        <w:t>«Το περιστέρι αυτό πετάει ακριβώς πάνω από το κεφάλι του Χριστού...»</w:t>
      </w:r>
    </w:p>
    <w:p w14:paraId="48AF0EAF">
      <w:pPr>
        <w:shd w:val="clear" w:color="auto" w:fill="FFFFFF"/>
        <w:spacing w:after="0" w:line="420" w:lineRule="atLeast"/>
        <w:rPr>
          <w:rFonts w:ascii="Arial" w:hAnsi="Arial" w:eastAsia="Times New Roman" w:cs="Arial"/>
          <w:b/>
          <w:bCs/>
          <w:color w:val="0A0A0A"/>
          <w:sz w:val="30"/>
          <w:szCs w:val="30"/>
          <w:lang w:eastAsia="el-GR"/>
        </w:rPr>
      </w:pPr>
      <w:r>
        <w:rPr>
          <w:rFonts w:ascii="Arial" w:hAnsi="Arial" w:eastAsia="Times New Roman" w:cs="Arial"/>
          <w:b/>
          <w:bCs/>
          <w:color w:val="0A0A0A"/>
          <w:sz w:val="30"/>
          <w:szCs w:val="30"/>
          <w:lang w:eastAsia="el-GR"/>
        </w:rPr>
        <w:t>Ασκόπηση 3: Ανοιχτή Ερώτηση («Το κενό ανάμεσα στα δάχτυλα στον Αδάμ»)</w:t>
      </w:r>
    </w:p>
    <w:p w14:paraId="7ED32A29">
      <w:pPr>
        <w:numPr>
          <w:ilvl w:val="0"/>
          <w:numId w:val="4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Αναμενόμενη Απάντηση:</w:t>
      </w:r>
      <w:r>
        <w:rPr>
          <w:rFonts w:ascii="Arial" w:hAnsi="Arial" w:eastAsia="Times New Roman" w:cs="Arial"/>
          <w:color w:val="0A0A0A"/>
          <w:sz w:val="24"/>
          <w:szCs w:val="24"/>
          <w:lang w:eastAsia="el-GR"/>
        </w:rPr>
        <w:t> Ο Θεός αφήνει κενό γιατί δεν αναγκάζει τον άνθρωπο. Του δίνει το δικαίωμα να επιλέξει ελεύθερα αν θέλει να έχει σχέση μαζί Του (</w:t>
      </w:r>
      <w:r>
        <w:rPr>
          <w:rFonts w:ascii="Arial" w:hAnsi="Arial" w:eastAsia="Times New Roman" w:cs="Arial"/>
          <w:b/>
          <w:bCs/>
          <w:color w:val="0A0A0A"/>
          <w:sz w:val="24"/>
          <w:szCs w:val="24"/>
          <w:lang w:eastAsia="el-GR"/>
        </w:rPr>
        <w:t>Ελευθερία / Αγάπη</w:t>
      </w:r>
      <w:r>
        <w:rPr>
          <w:rFonts w:ascii="Arial" w:hAnsi="Arial" w:eastAsia="Times New Roman" w:cs="Arial"/>
          <w:color w:val="0A0A0A"/>
          <w:sz w:val="24"/>
          <w:szCs w:val="24"/>
          <w:lang w:eastAsia="el-GR"/>
        </w:rPr>
        <w:t>).</w:t>
      </w:r>
    </w:p>
    <w:p w14:paraId="060557E4">
      <w:pPr>
        <w:numPr>
          <w:ilvl w:val="0"/>
          <w:numId w:val="4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Πώς βαθμολογούμε συμπεριληπτικά:</w:t>
      </w:r>
    </w:p>
    <w:p w14:paraId="16097603">
      <w:pPr>
        <w:numPr>
          <w:ilvl w:val="1"/>
          <w:numId w:val="4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Μαθητές με ΔΑΦ:</w:t>
      </w:r>
      <w:r>
        <w:rPr>
          <w:rFonts w:ascii="Arial" w:hAnsi="Arial" w:eastAsia="Times New Roman" w:cs="Arial"/>
          <w:color w:val="0A0A0A"/>
          <w:sz w:val="24"/>
          <w:szCs w:val="24"/>
          <w:lang w:eastAsia="el-GR"/>
        </w:rPr>
        <w:t> Αποδεχόμαστε μονολεκτικές ή πολύ σύντομες κυριολεκτικές απαντήσεις (π.χ. </w:t>
      </w:r>
      <w:r>
        <w:rPr>
          <w:rFonts w:ascii="Arial" w:hAnsi="Arial" w:eastAsia="Times New Roman" w:cs="Arial"/>
          <w:i/>
          <w:iCs/>
          <w:color w:val="0A0A0A"/>
          <w:sz w:val="24"/>
          <w:szCs w:val="24"/>
          <w:lang w:eastAsia="el-GR"/>
        </w:rPr>
        <w:t>"Για να είναι ελεύθερος"</w:t>
      </w:r>
      <w:r>
        <w:rPr>
          <w:rFonts w:ascii="Arial" w:hAnsi="Arial" w:eastAsia="Times New Roman" w:cs="Arial"/>
          <w:color w:val="0A0A0A"/>
          <w:sz w:val="24"/>
          <w:szCs w:val="24"/>
          <w:lang w:eastAsia="el-GR"/>
        </w:rPr>
        <w:t>).</w:t>
      </w:r>
    </w:p>
    <w:p w14:paraId="0400FCB4">
      <w:pPr>
        <w:numPr>
          <w:ilvl w:val="1"/>
          <w:numId w:val="4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Μαθητές με Προβλήματα Όρασης / ΔΕΠΥ:</w:t>
      </w:r>
      <w:r>
        <w:rPr>
          <w:rFonts w:ascii="Arial" w:hAnsi="Arial" w:eastAsia="Times New Roman" w:cs="Arial"/>
          <w:color w:val="0A0A0A"/>
          <w:sz w:val="24"/>
          <w:szCs w:val="24"/>
          <w:lang w:eastAsia="el-GR"/>
        </w:rPr>
        <w:t> Αποδεχόμαστε την </w:t>
      </w:r>
      <w:r>
        <w:rPr>
          <w:rFonts w:ascii="Arial" w:hAnsi="Arial" w:eastAsia="Times New Roman" w:cs="Arial"/>
          <w:b/>
          <w:bCs/>
          <w:color w:val="0A0A0A"/>
          <w:sz w:val="24"/>
          <w:szCs w:val="24"/>
          <w:lang w:eastAsia="el-GR"/>
        </w:rPr>
        <w:t>προφορική απάντηση</w:t>
      </w:r>
      <w:r>
        <w:rPr>
          <w:rFonts w:ascii="Arial" w:hAnsi="Arial" w:eastAsia="Times New Roman" w:cs="Arial"/>
          <w:color w:val="0A0A0A"/>
          <w:sz w:val="24"/>
          <w:szCs w:val="24"/>
          <w:lang w:eastAsia="el-GR"/>
        </w:rPr>
        <w:t> ή την ηχογράφηση, χωρίς να μειώνουμε βαθμούς αν δεν είναι γραμμένη στο χαρτί.</w:t>
      </w:r>
    </w:p>
    <w:p w14:paraId="34EB2DEE">
      <w:pPr>
        <w:numPr>
          <w:ilvl w:val="1"/>
          <w:numId w:val="45"/>
        </w:numPr>
        <w:shd w:val="clear" w:color="auto" w:fill="FFFFFF"/>
        <w:spacing w:after="0" w:line="360" w:lineRule="atLeast"/>
        <w:rPr>
          <w:rFonts w:ascii="Arial" w:hAnsi="Arial" w:eastAsia="Times New Roman" w:cs="Arial"/>
          <w:color w:val="0A0A0A"/>
          <w:sz w:val="24"/>
          <w:szCs w:val="24"/>
          <w:lang w:eastAsia="el-GR"/>
        </w:rPr>
      </w:pPr>
      <w:r>
        <w:rPr>
          <w:rFonts w:ascii="Arial" w:hAnsi="Arial" w:eastAsia="Times New Roman" w:cs="Arial"/>
          <w:b/>
          <w:bCs/>
          <w:color w:val="0A0A0A"/>
          <w:sz w:val="24"/>
          <w:szCs w:val="24"/>
          <w:lang w:eastAsia="el-GR"/>
        </w:rPr>
        <w:t>Μαθητές με Προβλήματα Ακοής:</w:t>
      </w:r>
      <w:r>
        <w:rPr>
          <w:rFonts w:ascii="Arial" w:hAnsi="Arial" w:eastAsia="Times New Roman" w:cs="Arial"/>
          <w:color w:val="0A0A0A"/>
          <w:sz w:val="24"/>
          <w:szCs w:val="24"/>
          <w:lang w:eastAsia="el-GR"/>
        </w:rPr>
        <w:t> Αποδεχόμαστε απάντηση σε μορφή σχεδίου, με νοηματική (μέσω του διερμηνέα/παράλληλης) ή με χρήση γραπτών λέξεων-κλειδιών.</w:t>
      </w:r>
    </w:p>
    <w:p w14:paraId="3D4DC134">
      <w:pPr>
        <w:spacing w:after="0" w:line="240" w:lineRule="auto"/>
        <w:rPr>
          <w:rFonts w:ascii="Arial" w:hAnsi="Arial" w:eastAsia="Times New Roman" w:cs="Arial"/>
          <w:color w:val="0A0A0A"/>
          <w:sz w:val="24"/>
          <w:szCs w:val="24"/>
          <w:lang w:eastAsia="el-GR"/>
        </w:rPr>
      </w:pPr>
      <w:r>
        <w:rPr>
          <w:rFonts w:ascii="Arial" w:hAnsi="Arial" w:eastAsia="Times New Roman" w:cs="Arial"/>
          <w:color w:val="0A0A0A"/>
          <w:sz w:val="24"/>
          <w:szCs w:val="24"/>
          <w:lang w:eastAsia="el-GR"/>
        </w:rPr>
        <w:pict>
          <v:rect id="_x0000_i1054" o:spt="1" style="height:0.75pt;width:0pt;" fillcolor="#0A0A0A" filled="t" stroked="f" coordsize="21600,21600" o:hr="t" o:hrstd="t" o:hrnoshade="t" o:hralign="center">
            <v:path/>
            <v:fill on="t" focussize="0,0"/>
            <v:stroke on="f"/>
            <v:imagedata o:title=""/>
            <o:lock v:ext="edit"/>
            <w10:wrap type="none"/>
            <w10:anchorlock/>
          </v:rect>
        </w:pict>
      </w:r>
    </w:p>
    <w:p w14:paraId="6AF9B524">
      <w:pPr>
        <w:jc w:val="both"/>
      </w:pPr>
    </w:p>
    <w:p w14:paraId="08A70A56">
      <w:pPr>
        <w:jc w:val="both"/>
      </w:pPr>
    </w:p>
    <w:p w14:paraId="0B443A38">
      <w:pPr>
        <w:jc w:val="both"/>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A1"/>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A1"/>
    <w:family w:val="swiss"/>
    <w:pitch w:val="default"/>
    <w:sig w:usb0="E1002EFF" w:usb1="C000605B" w:usb2="00000029" w:usb3="00000000" w:csb0="200101FF" w:csb1="20280000"/>
  </w:font>
  <w:font w:name="Open Sans">
    <w:altName w:val="Times New Roman"/>
    <w:panose1 w:val="00000000000000000000"/>
    <w:charset w:val="00"/>
    <w:family w:val="swiss"/>
    <w:pitch w:val="default"/>
    <w:sig w:usb0="00000000" w:usb1="00000000" w:usb2="00000028" w:usb3="00000000" w:csb0="000001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A1"/>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w:altName w:val="Times New Roman"/>
    <w:panose1 w:val="02020603050405020304"/>
    <w:charset w:val="A1"/>
    <w:family w:val="roman"/>
    <w:pitch w:val="default"/>
    <w:sig w:usb0="00000000" w:usb1="00000000" w:usb2="00000009" w:usb3="00000000" w:csb0="000001FF" w:csb1="00000000"/>
  </w:font>
  <w:font w:name="Georgia">
    <w:panose1 w:val="02040502050405020303"/>
    <w:charset w:val="A1"/>
    <w:family w:val="roman"/>
    <w:pitch w:val="default"/>
    <w:sig w:usb0="00000287" w:usb1="00000000" w:usb2="00000000" w:usb3="00000000" w:csb0="2000009F" w:csb1="00000000"/>
  </w:font>
  <w:font w:name="Segoe UI Emoji">
    <w:panose1 w:val="020B0502040204020203"/>
    <w:charset w:val="00"/>
    <w:family w:val="swiss"/>
    <w:pitch w:val="default"/>
    <w:sig w:usb0="00000001" w:usb1="02000000" w:usb2="08000000" w:usb3="00000000" w:csb0="00000001" w:csb1="00000000"/>
  </w:font>
  <w:font w:name="Calibri Light">
    <w:panose1 w:val="020F03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B7404"/>
    <w:multiLevelType w:val="multilevel"/>
    <w:tmpl w:val="003B740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1E605D8"/>
    <w:multiLevelType w:val="multilevel"/>
    <w:tmpl w:val="01E605D8"/>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6A81E58"/>
    <w:multiLevelType w:val="multilevel"/>
    <w:tmpl w:val="06A81E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6B9139C"/>
    <w:multiLevelType w:val="multilevel"/>
    <w:tmpl w:val="06B913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6EC4DAA"/>
    <w:multiLevelType w:val="multilevel"/>
    <w:tmpl w:val="06EC4D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0C264F7F"/>
    <w:multiLevelType w:val="multilevel"/>
    <w:tmpl w:val="0C264F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25902A4"/>
    <w:multiLevelType w:val="multilevel"/>
    <w:tmpl w:val="125902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38D3099"/>
    <w:multiLevelType w:val="multilevel"/>
    <w:tmpl w:val="138D3099"/>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3BF4BAD"/>
    <w:multiLevelType w:val="multilevel"/>
    <w:tmpl w:val="13BF4BA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15093E64"/>
    <w:multiLevelType w:val="multilevel"/>
    <w:tmpl w:val="15093E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5477826"/>
    <w:multiLevelType w:val="multilevel"/>
    <w:tmpl w:val="15477826"/>
    <w:lvl w:ilvl="0" w:tentative="0">
      <w:start w:val="1"/>
      <w:numFmt w:val="decimal"/>
      <w:lvlText w:val="%1."/>
      <w:lvlJc w:val="left"/>
      <w:pPr>
        <w:ind w:left="720" w:hanging="360"/>
      </w:pPr>
      <w:rPr>
        <w:rFonts w:hint="default"/>
      </w:rPr>
    </w:lvl>
    <w:lvl w:ilvl="1" w:tentative="0">
      <w:start w:val="5"/>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080" w:hanging="72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11">
    <w:nsid w:val="17154620"/>
    <w:multiLevelType w:val="multilevel"/>
    <w:tmpl w:val="171546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172402C9"/>
    <w:multiLevelType w:val="multilevel"/>
    <w:tmpl w:val="172402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8397176"/>
    <w:multiLevelType w:val="multilevel"/>
    <w:tmpl w:val="183971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E4B66AE"/>
    <w:multiLevelType w:val="multilevel"/>
    <w:tmpl w:val="1E4B66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1E717B8F"/>
    <w:multiLevelType w:val="multilevel"/>
    <w:tmpl w:val="1E717B8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219047AE"/>
    <w:multiLevelType w:val="multilevel"/>
    <w:tmpl w:val="219047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3720123"/>
    <w:multiLevelType w:val="multilevel"/>
    <w:tmpl w:val="237201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2C271236"/>
    <w:multiLevelType w:val="multilevel"/>
    <w:tmpl w:val="2C2712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2ED56C8E"/>
    <w:multiLevelType w:val="multilevel"/>
    <w:tmpl w:val="2ED56C8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2EFA64AB"/>
    <w:multiLevelType w:val="multilevel"/>
    <w:tmpl w:val="2EFA64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2FF63AD6"/>
    <w:multiLevelType w:val="multilevel"/>
    <w:tmpl w:val="2FF63AD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33F169DF"/>
    <w:multiLevelType w:val="multilevel"/>
    <w:tmpl w:val="33F169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37D777CF"/>
    <w:multiLevelType w:val="multilevel"/>
    <w:tmpl w:val="37D777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3A173ED6"/>
    <w:multiLevelType w:val="multilevel"/>
    <w:tmpl w:val="3A173ED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3C5F5276"/>
    <w:multiLevelType w:val="multilevel"/>
    <w:tmpl w:val="3C5F527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3F851C52"/>
    <w:multiLevelType w:val="multilevel"/>
    <w:tmpl w:val="3F851C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42672FAC"/>
    <w:multiLevelType w:val="multilevel"/>
    <w:tmpl w:val="42672F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5FD441D"/>
    <w:multiLevelType w:val="multilevel"/>
    <w:tmpl w:val="45FD441D"/>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47111D96"/>
    <w:multiLevelType w:val="multilevel"/>
    <w:tmpl w:val="47111D9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4A417053"/>
    <w:multiLevelType w:val="multilevel"/>
    <w:tmpl w:val="4A4170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4BE8596A"/>
    <w:multiLevelType w:val="multilevel"/>
    <w:tmpl w:val="4BE8596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C5C3061"/>
    <w:multiLevelType w:val="multilevel"/>
    <w:tmpl w:val="4C5C30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4C8D7ABA"/>
    <w:multiLevelType w:val="multilevel"/>
    <w:tmpl w:val="4C8D7AB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4CC7390A"/>
    <w:multiLevelType w:val="multilevel"/>
    <w:tmpl w:val="4CC7390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50504693"/>
    <w:multiLevelType w:val="multilevel"/>
    <w:tmpl w:val="5050469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50895D38"/>
    <w:multiLevelType w:val="multilevel"/>
    <w:tmpl w:val="50895D3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51060FA5"/>
    <w:multiLevelType w:val="multilevel"/>
    <w:tmpl w:val="51060FA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8">
    <w:nsid w:val="51DF1562"/>
    <w:multiLevelType w:val="multilevel"/>
    <w:tmpl w:val="51DF15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5EF94FE4"/>
    <w:multiLevelType w:val="multilevel"/>
    <w:tmpl w:val="5EF94F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5F576384"/>
    <w:multiLevelType w:val="multilevel"/>
    <w:tmpl w:val="5F5763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1">
    <w:nsid w:val="6DA94558"/>
    <w:multiLevelType w:val="multilevel"/>
    <w:tmpl w:val="6DA94558"/>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777C2C3C"/>
    <w:multiLevelType w:val="multilevel"/>
    <w:tmpl w:val="777C2C3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7C633F00"/>
    <w:multiLevelType w:val="multilevel"/>
    <w:tmpl w:val="7C633F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7E2F2C50"/>
    <w:multiLevelType w:val="multilevel"/>
    <w:tmpl w:val="7E2F2C5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1"/>
  </w:num>
  <w:num w:numId="2">
    <w:abstractNumId w:val="3"/>
  </w:num>
  <w:num w:numId="3">
    <w:abstractNumId w:val="13"/>
  </w:num>
  <w:num w:numId="4">
    <w:abstractNumId w:val="10"/>
  </w:num>
  <w:num w:numId="5">
    <w:abstractNumId w:val="8"/>
  </w:num>
  <w:num w:numId="6">
    <w:abstractNumId w:val="14"/>
  </w:num>
  <w:num w:numId="7">
    <w:abstractNumId w:val="11"/>
  </w:num>
  <w:num w:numId="8">
    <w:abstractNumId w:val="4"/>
  </w:num>
  <w:num w:numId="9">
    <w:abstractNumId w:val="6"/>
  </w:num>
  <w:num w:numId="10">
    <w:abstractNumId w:val="42"/>
  </w:num>
  <w:num w:numId="11">
    <w:abstractNumId w:val="18"/>
  </w:num>
  <w:num w:numId="12">
    <w:abstractNumId w:val="15"/>
  </w:num>
  <w:num w:numId="13">
    <w:abstractNumId w:val="7"/>
  </w:num>
  <w:num w:numId="14">
    <w:abstractNumId w:val="41"/>
  </w:num>
  <w:num w:numId="15">
    <w:abstractNumId w:val="33"/>
  </w:num>
  <w:num w:numId="16">
    <w:abstractNumId w:val="0"/>
  </w:num>
  <w:num w:numId="17">
    <w:abstractNumId w:val="24"/>
  </w:num>
  <w:num w:numId="18">
    <w:abstractNumId w:val="39"/>
  </w:num>
  <w:num w:numId="19">
    <w:abstractNumId w:val="12"/>
  </w:num>
  <w:num w:numId="20">
    <w:abstractNumId w:val="29"/>
  </w:num>
  <w:num w:numId="21">
    <w:abstractNumId w:val="2"/>
  </w:num>
  <w:num w:numId="22">
    <w:abstractNumId w:val="5"/>
  </w:num>
  <w:num w:numId="23">
    <w:abstractNumId w:val="16"/>
  </w:num>
  <w:num w:numId="24">
    <w:abstractNumId w:val="34"/>
  </w:num>
  <w:num w:numId="25">
    <w:abstractNumId w:val="44"/>
  </w:num>
  <w:num w:numId="26">
    <w:abstractNumId w:val="30"/>
  </w:num>
  <w:num w:numId="27">
    <w:abstractNumId w:val="20"/>
  </w:num>
  <w:num w:numId="28">
    <w:abstractNumId w:val="32"/>
  </w:num>
  <w:num w:numId="29">
    <w:abstractNumId w:val="23"/>
  </w:num>
  <w:num w:numId="30">
    <w:abstractNumId w:val="40"/>
  </w:num>
  <w:num w:numId="31">
    <w:abstractNumId w:val="22"/>
  </w:num>
  <w:num w:numId="32">
    <w:abstractNumId w:val="43"/>
  </w:num>
  <w:num w:numId="33">
    <w:abstractNumId w:val="27"/>
  </w:num>
  <w:num w:numId="34">
    <w:abstractNumId w:val="17"/>
  </w:num>
  <w:num w:numId="35">
    <w:abstractNumId w:val="9"/>
  </w:num>
  <w:num w:numId="36">
    <w:abstractNumId w:val="35"/>
  </w:num>
  <w:num w:numId="37">
    <w:abstractNumId w:val="37"/>
  </w:num>
  <w:num w:numId="38">
    <w:abstractNumId w:val="36"/>
  </w:num>
  <w:num w:numId="39">
    <w:abstractNumId w:val="1"/>
  </w:num>
  <w:num w:numId="40">
    <w:abstractNumId w:val="25"/>
  </w:num>
  <w:num w:numId="41">
    <w:abstractNumId w:val="28"/>
  </w:num>
  <w:num w:numId="42">
    <w:abstractNumId w:val="38"/>
  </w:num>
  <w:num w:numId="43">
    <w:abstractNumId w:val="21"/>
  </w:num>
  <w:num w:numId="44">
    <w:abstractNumId w:val="19"/>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03"/>
    <w:rsid w:val="000145AC"/>
    <w:rsid w:val="001001C0"/>
    <w:rsid w:val="00116F1C"/>
    <w:rsid w:val="00141190"/>
    <w:rsid w:val="001F2B44"/>
    <w:rsid w:val="002A5DA0"/>
    <w:rsid w:val="00346103"/>
    <w:rsid w:val="00452323"/>
    <w:rsid w:val="0066176E"/>
    <w:rsid w:val="00712397"/>
    <w:rsid w:val="00780D35"/>
    <w:rsid w:val="00A87B8E"/>
    <w:rsid w:val="00AE204D"/>
    <w:rsid w:val="00AE7EFD"/>
    <w:rsid w:val="00B124CC"/>
    <w:rsid w:val="00C50D4B"/>
    <w:rsid w:val="00C77BBB"/>
    <w:rsid w:val="00C852BC"/>
    <w:rsid w:val="00C94975"/>
    <w:rsid w:val="00CA3857"/>
    <w:rsid w:val="00D251DB"/>
    <w:rsid w:val="00D67384"/>
    <w:rsid w:val="00DA4870"/>
    <w:rsid w:val="00F81689"/>
    <w:rsid w:val="02C137B0"/>
    <w:rsid w:val="054505A5"/>
    <w:rsid w:val="061A34E8"/>
    <w:rsid w:val="06A84A11"/>
    <w:rsid w:val="080A4AAD"/>
    <w:rsid w:val="08B02912"/>
    <w:rsid w:val="09C9041E"/>
    <w:rsid w:val="0D5A323F"/>
    <w:rsid w:val="0FB80BF0"/>
    <w:rsid w:val="156E1E72"/>
    <w:rsid w:val="16005AD1"/>
    <w:rsid w:val="2DB029C3"/>
    <w:rsid w:val="2EEB629F"/>
    <w:rsid w:val="315D2D09"/>
    <w:rsid w:val="36146AD8"/>
    <w:rsid w:val="3973448A"/>
    <w:rsid w:val="40830389"/>
    <w:rsid w:val="44EB0099"/>
    <w:rsid w:val="45577DDB"/>
    <w:rsid w:val="47333D86"/>
    <w:rsid w:val="49194D79"/>
    <w:rsid w:val="4FC11CC8"/>
    <w:rsid w:val="5B0B42E8"/>
    <w:rsid w:val="60A407A6"/>
    <w:rsid w:val="62EC717B"/>
    <w:rsid w:val="67CB633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1"/>
    <w:basedOn w:val="1"/>
    <w:next w:val="1"/>
    <w:link w:val="18"/>
    <w:qFormat/>
    <w:uiPriority w:val="9"/>
    <w:pPr>
      <w:keepNext/>
      <w:keepLines/>
      <w:spacing w:before="240" w:after="0" w:line="240" w:lineRule="auto"/>
      <w:outlineLvl w:val="0"/>
    </w:pPr>
    <w:rPr>
      <w:rFonts w:asciiTheme="majorHAnsi" w:hAnsiTheme="majorHAnsi" w:eastAsiaTheme="majorEastAsia" w:cstheme="majorBidi"/>
      <w:color w:val="2F5597" w:themeColor="accent1" w:themeShade="BF"/>
      <w:sz w:val="32"/>
      <w:szCs w:val="32"/>
      <w:lang w:val="en-GB" w:eastAsia="en-GB"/>
    </w:rPr>
  </w:style>
  <w:style w:type="paragraph" w:styleId="3">
    <w:name w:val="heading 2"/>
    <w:basedOn w:val="1"/>
    <w:next w:val="1"/>
    <w:link w:val="19"/>
    <w:semiHidden/>
    <w:unhideWhenUsed/>
    <w:qFormat/>
    <w:uiPriority w:val="9"/>
    <w:pPr>
      <w:keepNext/>
      <w:keepLines/>
      <w:spacing w:before="40" w:after="0" w:line="240" w:lineRule="auto"/>
      <w:outlineLvl w:val="1"/>
    </w:pPr>
    <w:rPr>
      <w:rFonts w:asciiTheme="majorHAnsi" w:hAnsiTheme="majorHAnsi" w:eastAsiaTheme="majorEastAsia" w:cstheme="majorBidi"/>
      <w:color w:val="2F5597" w:themeColor="accent1" w:themeShade="BF"/>
      <w:sz w:val="26"/>
      <w:szCs w:val="26"/>
      <w:lang w:val="en-GB" w:eastAsia="en-GB"/>
    </w:rPr>
  </w:style>
  <w:style w:type="paragraph" w:styleId="4">
    <w:name w:val="heading 3"/>
    <w:basedOn w:val="1"/>
    <w:link w:val="20"/>
    <w:qFormat/>
    <w:uiPriority w:val="9"/>
    <w:pPr>
      <w:spacing w:before="100" w:beforeAutospacing="1" w:after="100" w:afterAutospacing="1" w:line="240" w:lineRule="auto"/>
      <w:outlineLvl w:val="2"/>
    </w:pPr>
    <w:rPr>
      <w:rFonts w:ascii="Times New Roman" w:hAnsi="Times New Roman" w:cs="Times New Roman"/>
      <w:b/>
      <w:bCs/>
      <w:sz w:val="27"/>
      <w:szCs w:val="27"/>
      <w:lang w:val="en-GB" w:eastAsia="en-GB"/>
    </w:rPr>
  </w:style>
  <w:style w:type="paragraph" w:styleId="5">
    <w:name w:val="heading 4"/>
    <w:basedOn w:val="1"/>
    <w:next w:val="1"/>
    <w:link w:val="21"/>
    <w:unhideWhenUsed/>
    <w:qFormat/>
    <w:uiPriority w:val="9"/>
    <w:pPr>
      <w:keepNext/>
      <w:keepLines/>
      <w:spacing w:before="40" w:after="0" w:line="240" w:lineRule="auto"/>
      <w:outlineLvl w:val="3"/>
    </w:pPr>
    <w:rPr>
      <w:rFonts w:asciiTheme="majorHAnsi" w:hAnsiTheme="majorHAnsi" w:eastAsiaTheme="majorEastAsia" w:cstheme="majorBidi"/>
      <w:i/>
      <w:iCs/>
      <w:color w:val="2F5597" w:themeColor="accent1" w:themeShade="BF"/>
      <w:sz w:val="24"/>
      <w:szCs w:val="24"/>
      <w:lang w:val="en-GB" w:eastAsia="en-GB"/>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2"/>
    <w:semiHidden/>
    <w:unhideWhenUsed/>
    <w:qFormat/>
    <w:uiPriority w:val="99"/>
    <w:pPr>
      <w:spacing w:after="0" w:line="240" w:lineRule="auto"/>
    </w:pPr>
    <w:rPr>
      <w:rFonts w:ascii="Tahoma" w:hAnsi="Tahoma" w:cs="Tahoma"/>
      <w:sz w:val="16"/>
      <w:szCs w:val="16"/>
      <w:lang w:val="en-GB" w:eastAsia="en-GB"/>
    </w:rPr>
  </w:style>
  <w:style w:type="character" w:styleId="9">
    <w:name w:val="annotation reference"/>
    <w:basedOn w:val="6"/>
    <w:semiHidden/>
    <w:unhideWhenUsed/>
    <w:qFormat/>
    <w:uiPriority w:val="99"/>
    <w:rPr>
      <w:sz w:val="16"/>
      <w:szCs w:val="16"/>
    </w:rPr>
  </w:style>
  <w:style w:type="paragraph" w:styleId="10">
    <w:name w:val="annotation text"/>
    <w:basedOn w:val="1"/>
    <w:link w:val="23"/>
    <w:semiHidden/>
    <w:unhideWhenUsed/>
    <w:qFormat/>
    <w:uiPriority w:val="99"/>
    <w:pPr>
      <w:spacing w:after="0" w:line="240" w:lineRule="auto"/>
    </w:pPr>
    <w:rPr>
      <w:rFonts w:ascii="Times New Roman" w:hAnsi="Times New Roman" w:cs="Times New Roman"/>
      <w:sz w:val="20"/>
      <w:szCs w:val="20"/>
      <w:lang w:val="en-GB" w:eastAsia="en-GB"/>
    </w:rPr>
  </w:style>
  <w:style w:type="paragraph" w:styleId="11">
    <w:name w:val="annotation subject"/>
    <w:basedOn w:val="10"/>
    <w:next w:val="10"/>
    <w:link w:val="24"/>
    <w:semiHidden/>
    <w:unhideWhenUsed/>
    <w:qFormat/>
    <w:uiPriority w:val="99"/>
    <w:rPr>
      <w:b/>
      <w:bCs/>
    </w:rPr>
  </w:style>
  <w:style w:type="character" w:styleId="12">
    <w:name w:val="FollowedHyperlink"/>
    <w:basedOn w:val="6"/>
    <w:semiHidden/>
    <w:unhideWhenUsed/>
    <w:qFormat/>
    <w:uiPriority w:val="99"/>
    <w:rPr>
      <w:color w:val="954F72" w:themeColor="followedHyperlink"/>
      <w:u w:val="single"/>
      <w14:textFill>
        <w14:solidFill>
          <w14:schemeClr w14:val="folHlink"/>
        </w14:solidFill>
      </w14:textFill>
    </w:rPr>
  </w:style>
  <w:style w:type="paragraph" w:styleId="13">
    <w:name w:val="footer"/>
    <w:basedOn w:val="1"/>
    <w:link w:val="25"/>
    <w:unhideWhenUsed/>
    <w:qFormat/>
    <w:uiPriority w:val="99"/>
    <w:pPr>
      <w:tabs>
        <w:tab w:val="center" w:pos="4153"/>
        <w:tab w:val="right" w:pos="8306"/>
      </w:tabs>
      <w:spacing w:after="0" w:line="240" w:lineRule="auto"/>
    </w:pPr>
    <w:rPr>
      <w:rFonts w:ascii="Times New Roman" w:hAnsi="Times New Roman" w:cs="Times New Roman"/>
      <w:sz w:val="24"/>
      <w:szCs w:val="24"/>
      <w:lang w:val="en-GB" w:eastAsia="en-GB"/>
    </w:rPr>
  </w:style>
  <w:style w:type="paragraph" w:styleId="14">
    <w:name w:val="header"/>
    <w:basedOn w:val="1"/>
    <w:link w:val="26"/>
    <w:semiHidden/>
    <w:unhideWhenUsed/>
    <w:qFormat/>
    <w:uiPriority w:val="99"/>
    <w:pPr>
      <w:tabs>
        <w:tab w:val="center" w:pos="4153"/>
        <w:tab w:val="right" w:pos="8306"/>
      </w:tabs>
      <w:spacing w:after="0" w:line="240" w:lineRule="auto"/>
    </w:pPr>
    <w:rPr>
      <w:rFonts w:ascii="Times New Roman" w:hAnsi="Times New Roman" w:cs="Times New Roman"/>
      <w:sz w:val="24"/>
      <w:szCs w:val="24"/>
      <w:lang w:val="en-GB" w:eastAsia="en-GB"/>
    </w:rPr>
  </w:style>
  <w:style w:type="character" w:styleId="15">
    <w:name w:val="Hyperlink"/>
    <w:basedOn w:val="6"/>
    <w:unhideWhenUsed/>
    <w:qFormat/>
    <w:uiPriority w:val="99"/>
    <w:rPr>
      <w:color w:val="0563C1" w:themeColor="hyperlink"/>
      <w:u w:val="single"/>
      <w14:textFill>
        <w14:solidFill>
          <w14:schemeClr w14:val="hlink"/>
        </w14:solidFill>
      </w14:textFill>
    </w:r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lang w:val="en-GB" w:eastAsia="en-GB"/>
    </w:rPr>
  </w:style>
  <w:style w:type="table" w:styleId="17">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Επικεφαλίδα 1 Char"/>
    <w:basedOn w:val="6"/>
    <w:link w:val="2"/>
    <w:qFormat/>
    <w:uiPriority w:val="9"/>
    <w:rPr>
      <w:rFonts w:asciiTheme="majorHAnsi" w:hAnsiTheme="majorHAnsi" w:eastAsiaTheme="majorEastAsia" w:cstheme="majorBidi"/>
      <w:color w:val="2F5597" w:themeColor="accent1" w:themeShade="BF"/>
      <w:sz w:val="32"/>
      <w:szCs w:val="32"/>
      <w:lang w:val="en-GB" w:eastAsia="en-GB"/>
    </w:rPr>
  </w:style>
  <w:style w:type="character" w:customStyle="1" w:styleId="19">
    <w:name w:val="Επικεφαλίδα 2 Char"/>
    <w:basedOn w:val="6"/>
    <w:link w:val="3"/>
    <w:semiHidden/>
    <w:qFormat/>
    <w:uiPriority w:val="9"/>
    <w:rPr>
      <w:rFonts w:asciiTheme="majorHAnsi" w:hAnsiTheme="majorHAnsi" w:eastAsiaTheme="majorEastAsia" w:cstheme="majorBidi"/>
      <w:color w:val="2F5597" w:themeColor="accent1" w:themeShade="BF"/>
      <w:sz w:val="26"/>
      <w:szCs w:val="26"/>
      <w:lang w:val="en-GB" w:eastAsia="en-GB"/>
    </w:rPr>
  </w:style>
  <w:style w:type="character" w:customStyle="1" w:styleId="20">
    <w:name w:val="Επικεφαλίδα 3 Char"/>
    <w:basedOn w:val="6"/>
    <w:link w:val="4"/>
    <w:qFormat/>
    <w:uiPriority w:val="9"/>
    <w:rPr>
      <w:rFonts w:ascii="Times New Roman" w:hAnsi="Times New Roman" w:cs="Times New Roman"/>
      <w:b/>
      <w:bCs/>
      <w:sz w:val="27"/>
      <w:szCs w:val="27"/>
      <w:lang w:val="en-GB" w:eastAsia="en-GB"/>
    </w:rPr>
  </w:style>
  <w:style w:type="character" w:customStyle="1" w:styleId="21">
    <w:name w:val="Επικεφαλίδα 4 Char"/>
    <w:basedOn w:val="6"/>
    <w:link w:val="5"/>
    <w:qFormat/>
    <w:uiPriority w:val="9"/>
    <w:rPr>
      <w:rFonts w:asciiTheme="majorHAnsi" w:hAnsiTheme="majorHAnsi" w:eastAsiaTheme="majorEastAsia" w:cstheme="majorBidi"/>
      <w:i/>
      <w:iCs/>
      <w:color w:val="2F5597" w:themeColor="accent1" w:themeShade="BF"/>
      <w:sz w:val="24"/>
      <w:szCs w:val="24"/>
      <w:lang w:val="en-GB" w:eastAsia="en-GB"/>
    </w:rPr>
  </w:style>
  <w:style w:type="character" w:customStyle="1" w:styleId="22">
    <w:name w:val="Κείμενο πλαισίου Char"/>
    <w:basedOn w:val="6"/>
    <w:link w:val="8"/>
    <w:semiHidden/>
    <w:qFormat/>
    <w:uiPriority w:val="99"/>
    <w:rPr>
      <w:rFonts w:ascii="Tahoma" w:hAnsi="Tahoma" w:cs="Tahoma"/>
      <w:sz w:val="16"/>
      <w:szCs w:val="16"/>
      <w:lang w:val="en-GB" w:eastAsia="en-GB"/>
    </w:rPr>
  </w:style>
  <w:style w:type="character" w:customStyle="1" w:styleId="23">
    <w:name w:val="Κείμενο σχολίου Char"/>
    <w:basedOn w:val="6"/>
    <w:link w:val="10"/>
    <w:semiHidden/>
    <w:qFormat/>
    <w:uiPriority w:val="99"/>
    <w:rPr>
      <w:rFonts w:ascii="Times New Roman" w:hAnsi="Times New Roman" w:cs="Times New Roman"/>
      <w:sz w:val="20"/>
      <w:szCs w:val="20"/>
      <w:lang w:val="en-GB" w:eastAsia="en-GB"/>
    </w:rPr>
  </w:style>
  <w:style w:type="character" w:customStyle="1" w:styleId="24">
    <w:name w:val="Θέμα σχολίου Char"/>
    <w:basedOn w:val="23"/>
    <w:link w:val="11"/>
    <w:semiHidden/>
    <w:qFormat/>
    <w:uiPriority w:val="99"/>
    <w:rPr>
      <w:rFonts w:ascii="Times New Roman" w:hAnsi="Times New Roman" w:cs="Times New Roman"/>
      <w:b/>
      <w:bCs/>
      <w:sz w:val="20"/>
      <w:szCs w:val="20"/>
      <w:lang w:val="en-GB" w:eastAsia="en-GB"/>
    </w:rPr>
  </w:style>
  <w:style w:type="character" w:customStyle="1" w:styleId="25">
    <w:name w:val="Υποσέλιδο Char"/>
    <w:basedOn w:val="6"/>
    <w:link w:val="13"/>
    <w:qFormat/>
    <w:uiPriority w:val="99"/>
    <w:rPr>
      <w:rFonts w:ascii="Times New Roman" w:hAnsi="Times New Roman" w:cs="Times New Roman"/>
      <w:sz w:val="24"/>
      <w:szCs w:val="24"/>
      <w:lang w:val="en-GB" w:eastAsia="en-GB"/>
    </w:rPr>
  </w:style>
  <w:style w:type="character" w:customStyle="1" w:styleId="26">
    <w:name w:val="Κεφαλίδα Char"/>
    <w:basedOn w:val="6"/>
    <w:link w:val="14"/>
    <w:semiHidden/>
    <w:qFormat/>
    <w:uiPriority w:val="99"/>
    <w:rPr>
      <w:rFonts w:ascii="Times New Roman" w:hAnsi="Times New Roman" w:cs="Times New Roman"/>
      <w:sz w:val="24"/>
      <w:szCs w:val="24"/>
      <w:lang w:val="en-GB" w:eastAsia="en-GB"/>
    </w:rPr>
  </w:style>
  <w:style w:type="paragraph" w:styleId="27">
    <w:name w:val="List Paragraph"/>
    <w:basedOn w:val="1"/>
    <w:qFormat/>
    <w:uiPriority w:val="34"/>
    <w:pPr>
      <w:spacing w:after="0" w:line="240" w:lineRule="auto"/>
      <w:ind w:left="720"/>
      <w:contextualSpacing/>
    </w:pPr>
    <w:rPr>
      <w:rFonts w:ascii="Times New Roman" w:hAnsi="Times New Roman" w:cs="Times New Roman"/>
      <w:sz w:val="24"/>
      <w:szCs w:val="24"/>
      <w:lang w:val="en-GB" w:eastAsia="en-GB"/>
    </w:rPr>
  </w:style>
  <w:style w:type="character" w:customStyle="1" w:styleId="28">
    <w:name w:val="Ανεπίλυτη αναφορά1"/>
    <w:basedOn w:val="6"/>
    <w:semiHidden/>
    <w:unhideWhenUsed/>
    <w:qFormat/>
    <w:uiPriority w:val="99"/>
    <w:rPr>
      <w:color w:val="808080"/>
      <w:shd w:val="clear" w:color="auto" w:fill="E6E6E6"/>
    </w:rPr>
  </w:style>
  <w:style w:type="character" w:customStyle="1" w:styleId="29">
    <w:name w:val="Ανεπίλυτη αναφορά2"/>
    <w:basedOn w:val="6"/>
    <w:semiHidden/>
    <w:unhideWhenUsed/>
    <w:qFormat/>
    <w:uiPriority w:val="99"/>
    <w:rPr>
      <w:color w:val="605E5C"/>
      <w:shd w:val="clear" w:color="auto" w:fill="E1DFDD"/>
    </w:rPr>
  </w:style>
  <w:style w:type="character" w:customStyle="1" w:styleId="30">
    <w:name w:val="Ανεπίλυτη αναφορά3"/>
    <w:basedOn w:val="6"/>
    <w:semiHidden/>
    <w:unhideWhenUsed/>
    <w:qFormat/>
    <w:uiPriority w:val="99"/>
    <w:rPr>
      <w:color w:val="605E5C"/>
      <w:shd w:val="clear" w:color="auto" w:fill="E1DFDD"/>
    </w:rPr>
  </w:style>
  <w:style w:type="character" w:customStyle="1" w:styleId="31">
    <w:name w:val="apple-converted-space"/>
    <w:basedOn w:val="6"/>
    <w:qFormat/>
    <w:uiPriority w:val="0"/>
  </w:style>
  <w:style w:type="paragraph" w:styleId="32">
    <w:name w:val="No Spacing"/>
    <w:qFormat/>
    <w:uiPriority w:val="1"/>
    <w:rPr>
      <w:rFonts w:asciiTheme="minorHAnsi" w:hAnsiTheme="minorHAnsi" w:eastAsiaTheme="minorHAnsi" w:cstheme="minorBidi"/>
      <w:sz w:val="22"/>
      <w:szCs w:val="22"/>
      <w:lang w:val="el-GR" w:eastAsia="en-US" w:bidi="ar-SA"/>
    </w:rPr>
  </w:style>
  <w:style w:type="character" w:customStyle="1" w:styleId="33">
    <w:name w:val="general-description_el"/>
    <w:basedOn w:val="6"/>
    <w:qFormat/>
    <w:uiPriority w:val="0"/>
  </w:style>
  <w:style w:type="character" w:customStyle="1" w:styleId="34">
    <w:name w:val="toctoggle"/>
    <w:basedOn w:val="6"/>
    <w:qFormat/>
    <w:uiPriority w:val="0"/>
  </w:style>
  <w:style w:type="character" w:customStyle="1" w:styleId="35">
    <w:name w:val="tocnumber"/>
    <w:basedOn w:val="6"/>
    <w:qFormat/>
    <w:uiPriority w:val="0"/>
  </w:style>
  <w:style w:type="character" w:customStyle="1" w:styleId="36">
    <w:name w:val="toctext"/>
    <w:basedOn w:val="6"/>
    <w:qFormat/>
    <w:uiPriority w:val="0"/>
  </w:style>
  <w:style w:type="character" w:customStyle="1" w:styleId="37">
    <w:name w:val="accesshide"/>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hyperlink" Target="http://1.bp.blogspot.com/-DV8RGs0mFOU/ULzkQbZkscI/AAAAAAAAALU/ARAJCnIuCjo/s1600/image006(439).jpg" TargetMode="Externa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938</Words>
  <Characters>5713</Characters>
  <Lines>470</Lines>
  <Paragraphs>133</Paragraphs>
  <TotalTime>3</TotalTime>
  <ScaleCrop>false</ScaleCrop>
  <LinksUpToDate>false</LinksUpToDate>
  <CharactersWithSpaces>6653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2026-05-27T11:03:00Z</dcterms:created>
  <dc:creator>User</dc:creator>
  <cp:lastModifiedBy>IEK_EIDIKHS_2</cp:lastModifiedBy>
  <dcterms:modified xsi:type="dcterms:W3CDTF">2026-05-30T16:42:54Z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eyJoZGlkIjoiNjA3NWZiMmY1N2Q5ZjI2NDYzYzRmZDVkZWIwZTMyNDUifQ==</vt:lpwstr>
  </property>
  <property fmtid="{D5CDD505-2E9C-101B-9397-08002B2CF9AE}" pid="3" name="KSOProductBuildVer">
    <vt:lpwstr>1033-12.1.0.26372</vt:lpwstr>
  </property>
  <property fmtid="{D5CDD505-2E9C-101B-9397-08002B2CF9AE}" pid="4" name="ICV">
    <vt:lpwstr>09FD18296C0E406E9193054F84F826A0_12</vt:lpwstr>
  </property>
</Properties>
</file>